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2279F" w14:textId="4BA94E7A" w:rsidR="00A2426E" w:rsidRDefault="001D48EE" w:rsidP="00A2426E">
      <w:pPr>
        <w:rPr>
          <w:rFonts w:ascii="Britannic Bold" w:hAnsi="Britannic Bold"/>
          <w:sz w:val="32"/>
          <w:szCs w:val="32"/>
        </w:rPr>
      </w:pPr>
      <w:r>
        <w:rPr>
          <w:rFonts w:ascii="Britannic Bold" w:hAnsi="Britannic Bold"/>
          <w:sz w:val="32"/>
          <w:szCs w:val="32"/>
        </w:rPr>
        <w:t xml:space="preserve">Watershed Module: Section </w:t>
      </w:r>
      <w:r w:rsidR="00F33322">
        <w:rPr>
          <w:rFonts w:ascii="Britannic Bold" w:hAnsi="Britannic Bold"/>
          <w:sz w:val="32"/>
          <w:szCs w:val="32"/>
        </w:rPr>
        <w:t>#</w:t>
      </w:r>
      <w:r>
        <w:rPr>
          <w:rFonts w:ascii="Britannic Bold" w:hAnsi="Britannic Bold"/>
          <w:sz w:val="32"/>
          <w:szCs w:val="32"/>
        </w:rPr>
        <w:t>6</w:t>
      </w:r>
    </w:p>
    <w:p w14:paraId="6409A9B9" w14:textId="77777777" w:rsidR="0051453D" w:rsidRPr="001D6E3F" w:rsidRDefault="0051453D" w:rsidP="0051453D">
      <w:pPr>
        <w:spacing w:after="0"/>
        <w:rPr>
          <w:sz w:val="20"/>
          <w:szCs w:val="20"/>
        </w:rPr>
      </w:pPr>
      <w:r w:rsidRPr="001D6E3F">
        <w:rPr>
          <w:sz w:val="20"/>
          <w:szCs w:val="20"/>
        </w:rPr>
        <w:t>Section 6: student theories</w:t>
      </w:r>
    </w:p>
    <w:p w14:paraId="0CADF77C" w14:textId="38C84206" w:rsidR="00A02A9D" w:rsidRPr="00A02A9D" w:rsidRDefault="00A02A9D" w:rsidP="00A02A9D">
      <w:pPr>
        <w:numPr>
          <w:ilvl w:val="0"/>
          <w:numId w:val="14"/>
        </w:numPr>
        <w:spacing w:after="0"/>
        <w:rPr>
          <w:sz w:val="20"/>
          <w:szCs w:val="20"/>
        </w:rPr>
      </w:pPr>
      <w:r w:rsidRPr="00A02A9D">
        <w:rPr>
          <w:sz w:val="20"/>
          <w:szCs w:val="20"/>
        </w:rPr>
        <w:t>Data analysis: What did you learn from sections one through 5?</w:t>
      </w:r>
    </w:p>
    <w:p w14:paraId="08FC15CF" w14:textId="77777777" w:rsidR="00A02A9D" w:rsidRPr="00A02A9D" w:rsidRDefault="00A02A9D" w:rsidP="00A02A9D">
      <w:pPr>
        <w:numPr>
          <w:ilvl w:val="0"/>
          <w:numId w:val="14"/>
        </w:numPr>
        <w:spacing w:after="0"/>
        <w:rPr>
          <w:sz w:val="20"/>
          <w:szCs w:val="20"/>
        </w:rPr>
      </w:pPr>
      <w:r w:rsidRPr="00A02A9D">
        <w:rPr>
          <w:sz w:val="20"/>
          <w:szCs w:val="20"/>
        </w:rPr>
        <w:t>Where does climate change fit in?</w:t>
      </w:r>
    </w:p>
    <w:p w14:paraId="49DD5DCC" w14:textId="77777777" w:rsidR="00A02A9D" w:rsidRPr="00A02A9D" w:rsidRDefault="00A02A9D" w:rsidP="00A02A9D">
      <w:pPr>
        <w:numPr>
          <w:ilvl w:val="0"/>
          <w:numId w:val="14"/>
        </w:numPr>
        <w:spacing w:after="0"/>
        <w:rPr>
          <w:sz w:val="20"/>
          <w:szCs w:val="20"/>
        </w:rPr>
      </w:pPr>
      <w:r w:rsidRPr="00A02A9D">
        <w:rPr>
          <w:sz w:val="20"/>
          <w:szCs w:val="20"/>
        </w:rPr>
        <w:t>What can we do individually and globally?</w:t>
      </w:r>
    </w:p>
    <w:p w14:paraId="4C642C68" w14:textId="3CECCD83" w:rsidR="00A02A9D" w:rsidRPr="00A02A9D" w:rsidRDefault="00A02A9D" w:rsidP="00A02A9D">
      <w:pPr>
        <w:numPr>
          <w:ilvl w:val="0"/>
          <w:numId w:val="14"/>
        </w:numPr>
        <w:spacing w:after="0"/>
        <w:rPr>
          <w:sz w:val="20"/>
          <w:szCs w:val="20"/>
        </w:rPr>
      </w:pPr>
      <w:r w:rsidRPr="00A02A9D">
        <w:rPr>
          <w:sz w:val="20"/>
          <w:szCs w:val="20"/>
        </w:rPr>
        <w:t>Putting it all together: how do we talk</w:t>
      </w:r>
      <w:r>
        <w:rPr>
          <w:sz w:val="20"/>
          <w:szCs w:val="20"/>
        </w:rPr>
        <w:t xml:space="preserve"> about</w:t>
      </w:r>
      <w:r w:rsidRPr="00A02A9D">
        <w:rPr>
          <w:sz w:val="20"/>
          <w:szCs w:val="20"/>
        </w:rPr>
        <w:t xml:space="preserve"> these ideas?</w:t>
      </w:r>
    </w:p>
    <w:p w14:paraId="330496BF" w14:textId="77777777" w:rsidR="00A02A9D" w:rsidRDefault="00A02A9D" w:rsidP="00E13111">
      <w:pPr>
        <w:spacing w:after="0"/>
      </w:pPr>
    </w:p>
    <w:p w14:paraId="46837E59" w14:textId="20568A4E" w:rsidR="00E13111" w:rsidRPr="001D6E3F" w:rsidRDefault="00E13111" w:rsidP="00E13111">
      <w:pPr>
        <w:spacing w:after="0"/>
      </w:pPr>
      <w:r>
        <w:rPr>
          <w:noProof/>
        </w:rPr>
        <mc:AlternateContent>
          <mc:Choice Requires="wps">
            <w:drawing>
              <wp:anchor distT="45720" distB="45720" distL="114300" distR="114300" simplePos="0" relativeHeight="251669504" behindDoc="1" locked="0" layoutInCell="1" allowOverlap="1" wp14:anchorId="3288B0E6" wp14:editId="40F739C0">
                <wp:simplePos x="0" y="0"/>
                <wp:positionH relativeFrom="margin">
                  <wp:posOffset>2980015</wp:posOffset>
                </wp:positionH>
                <wp:positionV relativeFrom="paragraph">
                  <wp:posOffset>903814</wp:posOffset>
                </wp:positionV>
                <wp:extent cx="2847340" cy="1938655"/>
                <wp:effectExtent l="0" t="0" r="10160" b="23495"/>
                <wp:wrapThrough wrapText="bothSides">
                  <wp:wrapPolygon edited="0">
                    <wp:start x="0" y="0"/>
                    <wp:lineTo x="0" y="21650"/>
                    <wp:lineTo x="21533" y="21650"/>
                    <wp:lineTo x="21533" y="0"/>
                    <wp:lineTo x="0" y="0"/>
                  </wp:wrapPolygon>
                </wp:wrapThrough>
                <wp:docPr id="272439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1938655"/>
                        </a:xfrm>
                        <a:prstGeom prst="rect">
                          <a:avLst/>
                        </a:prstGeom>
                        <a:solidFill>
                          <a:srgbClr val="FFFFFF"/>
                        </a:solidFill>
                        <a:ln w="9525">
                          <a:solidFill>
                            <a:srgbClr val="000000"/>
                          </a:solidFill>
                          <a:miter lim="800000"/>
                          <a:headEnd/>
                          <a:tailEnd/>
                        </a:ln>
                      </wps:spPr>
                      <wps:txbx>
                        <w:txbxContent>
                          <w:p w14:paraId="139F6DA1" w14:textId="77777777" w:rsidR="00E13111" w:rsidRDefault="00E13111" w:rsidP="00E13111">
                            <w:pPr>
                              <w:spacing w:after="0"/>
                            </w:pPr>
                            <w:r>
                              <w:t>Sign Text:</w:t>
                            </w:r>
                          </w:p>
                          <w:p w14:paraId="663D7D72" w14:textId="77777777" w:rsidR="00E13111" w:rsidRPr="001D6E3F" w:rsidRDefault="00E13111" w:rsidP="00E13111">
                            <w:pPr>
                              <w:spacing w:after="0"/>
                            </w:pPr>
                            <w:r>
                              <w:t>CAUTION:  HARMFUL ALGAL BLOOMS—Avoid contact with blooms.  Keep people and pets away from blooms.  Harmful algal blooms have been seen in this waterbody.  Blooms can make you and your pets sick.  DO NOT EAT FISH CAUGHT IN A BLOOM AREA.</w:t>
                            </w:r>
                          </w:p>
                          <w:p w14:paraId="600274F3" w14:textId="77777777" w:rsidR="00E13111" w:rsidRDefault="00E13111" w:rsidP="00E131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8B0E6" id="_x0000_t202" coordsize="21600,21600" o:spt="202" path="m,l,21600r21600,l21600,xe">
                <v:stroke joinstyle="miter"/>
                <v:path gradientshapeok="t" o:connecttype="rect"/>
              </v:shapetype>
              <v:shape id="Text Box 2" o:spid="_x0000_s1026" type="#_x0000_t202" style="position:absolute;margin-left:234.65pt;margin-top:71.15pt;width:224.2pt;height:152.6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">
                <v:textbox>
                  <w:txbxContent>
                    <w:p w14:paraId="139F6DA1" w14:textId="77777777" w:rsidR="00E13111" w:rsidRDefault="00E13111" w:rsidP="00E13111">
                      <w:pPr>
                        <w:spacing w:after="0"/>
                      </w:pPr>
                      <w:r>
                        <w:t>Sign Text:</w:t>
                      </w:r>
                    </w:p>
                    <w:p w14:paraId="663D7D72" w14:textId="77777777" w:rsidR="00E13111" w:rsidRPr="001D6E3F" w:rsidRDefault="00E13111" w:rsidP="00E13111">
                      <w:pPr>
                        <w:spacing w:after="0"/>
                      </w:pPr>
                      <w:r>
                        <w:t>CAUTION:  HARMFUL ALGAL BLOOMS—Avoid contact with blooms.  Keep people and pets away from blooms.  Harmful algal blooms have been seen in this waterbody.  Blooms can make you and your pets sick.  DO NOT EAT FISH CAUGHT IN A BLOOM AREA.</w:t>
                      </w:r>
                    </w:p>
                    <w:p w14:paraId="600274F3" w14:textId="77777777" w:rsidR="00E13111" w:rsidRDefault="00E13111" w:rsidP="00E13111"/>
                  </w:txbxContent>
                </v:textbox>
                <w10:wrap type="through" anchorx="margin"/>
              </v:shape>
            </w:pict>
          </mc:Fallback>
        </mc:AlternateContent>
      </w:r>
      <w:r w:rsidRPr="001D6E3F">
        <w:t xml:space="preserve">Phenomenon: </w:t>
      </w:r>
      <w:r>
        <w:t>As I was walking along the beach of Cayuga Lake one day I came across a family looking at a sign posted by the swimming area of the lake park.  “</w:t>
      </w:r>
      <w:r w:rsidRPr="001D6E3F">
        <w:t>My family was planning a fun day at the beach with lots of water-related activities but then we encountered this new sign:</w:t>
      </w:r>
      <w:r>
        <w:t>” The man said to me.</w:t>
      </w:r>
    </w:p>
    <w:p w14:paraId="3D92F1C0" w14:textId="77777777" w:rsidR="00E13111" w:rsidRDefault="00E13111" w:rsidP="00E13111">
      <w:pPr>
        <w:spacing w:after="0"/>
      </w:pPr>
      <w:r w:rsidRPr="001D6E3F">
        <w:rPr>
          <w:noProof/>
        </w:rPr>
        <w:drawing>
          <wp:anchor distT="0" distB="0" distL="114300" distR="114300" simplePos="0" relativeHeight="251668480" behindDoc="1" locked="0" layoutInCell="1" allowOverlap="1" wp14:anchorId="676F5E8D" wp14:editId="368B4554">
            <wp:simplePos x="0" y="0"/>
            <wp:positionH relativeFrom="margin">
              <wp:posOffset>49747</wp:posOffset>
            </wp:positionH>
            <wp:positionV relativeFrom="paragraph">
              <wp:posOffset>38269</wp:posOffset>
            </wp:positionV>
            <wp:extent cx="2743200" cy="2165350"/>
            <wp:effectExtent l="0" t="0" r="0" b="6350"/>
            <wp:wrapTight wrapText="bothSides">
              <wp:wrapPolygon edited="0">
                <wp:start x="0" y="0"/>
                <wp:lineTo x="0" y="21473"/>
                <wp:lineTo x="21450" y="21473"/>
                <wp:lineTo x="21450" y="0"/>
                <wp:lineTo x="0" y="0"/>
              </wp:wrapPolygon>
            </wp:wrapTight>
            <wp:docPr id="974716163" name="Picture 1" descr="A sign on the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6367" name="Picture 1" descr="A sign on the beach&#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8563" t="15809" r="25672" b="13715"/>
                    <a:stretch/>
                  </pic:blipFill>
                  <pic:spPr bwMode="auto">
                    <a:xfrm>
                      <a:off x="0" y="0"/>
                      <a:ext cx="2743200" cy="2165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6E3F">
        <w:t xml:space="preserve"> </w:t>
      </w:r>
    </w:p>
    <w:p w14:paraId="2EFA1232" w14:textId="77777777" w:rsidR="00E67C81" w:rsidRDefault="00E13111" w:rsidP="00E67C81">
      <w:pPr>
        <w:spacing w:after="0"/>
      </w:pPr>
      <w:r>
        <w:rPr>
          <w:noProof/>
        </w:rPr>
        <mc:AlternateContent>
          <mc:Choice Requires="wps">
            <w:drawing>
              <wp:anchor distT="45720" distB="45720" distL="114300" distR="114300" simplePos="0" relativeHeight="251670528" behindDoc="1" locked="0" layoutInCell="1" allowOverlap="1" wp14:anchorId="17EF75E5" wp14:editId="7AE83554">
                <wp:simplePos x="0" y="0"/>
                <wp:positionH relativeFrom="margin">
                  <wp:align>left</wp:align>
                </wp:positionH>
                <wp:positionV relativeFrom="paragraph">
                  <wp:posOffset>268412</wp:posOffset>
                </wp:positionV>
                <wp:extent cx="5775325" cy="589915"/>
                <wp:effectExtent l="0" t="0" r="15875" b="19685"/>
                <wp:wrapTight wrapText="bothSides">
                  <wp:wrapPolygon edited="0">
                    <wp:start x="0" y="0"/>
                    <wp:lineTo x="0" y="21623"/>
                    <wp:lineTo x="21588" y="21623"/>
                    <wp:lineTo x="21588" y="0"/>
                    <wp:lineTo x="0" y="0"/>
                  </wp:wrapPolygon>
                </wp:wrapTight>
                <wp:docPr id="689631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767" cy="589915"/>
                        </a:xfrm>
                        <a:prstGeom prst="rect">
                          <a:avLst/>
                        </a:prstGeom>
                        <a:solidFill>
                          <a:schemeClr val="bg2"/>
                        </a:solidFill>
                        <a:ln w="9525">
                          <a:solidFill>
                            <a:srgbClr val="000000"/>
                          </a:solidFill>
                          <a:miter lim="800000"/>
                          <a:headEnd/>
                          <a:tailEnd/>
                        </a:ln>
                      </wps:spPr>
                      <wps:txbx>
                        <w:txbxContent>
                          <w:p w14:paraId="0BAB4109" w14:textId="77777777" w:rsidR="00E13111" w:rsidRDefault="00E13111" w:rsidP="00E13111">
                            <w:pPr>
                              <w:spacing w:after="0"/>
                            </w:pPr>
                            <w:r w:rsidRPr="00DB478C">
                              <w:rPr>
                                <w:u w:val="single"/>
                              </w:rPr>
                              <w:t>Guiding question:</w:t>
                            </w:r>
                            <w:r>
                              <w:t xml:space="preserve">   </w:t>
                            </w:r>
                            <w:r w:rsidRPr="001D6E3F">
                              <w:t>Wh</w:t>
                            </w:r>
                            <w:r>
                              <w:t xml:space="preserve">y are harmful algal blooms (HABs) </w:t>
                            </w:r>
                            <w:r w:rsidRPr="001D6E3F">
                              <w:t xml:space="preserve">happening and what can my family do so we can all get in the water again (including our pets.)?  </w:t>
                            </w:r>
                          </w:p>
                          <w:p w14:paraId="43EABA87" w14:textId="77777777" w:rsidR="00E13111" w:rsidRDefault="00E13111" w:rsidP="00E131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F75E5" id="_x0000_s1027" type="#_x0000_t202" style="position:absolute;margin-left:0;margin-top:21.15pt;width:454.75pt;height:46.45pt;z-index:-2516459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" fillcolor="#e8e8e8 [3214]">
                <v:textbox>
                  <w:txbxContent>
                    <w:p w14:paraId="0BAB4109" w14:textId="77777777" w:rsidR="00E13111" w:rsidRDefault="00E13111" w:rsidP="00E13111">
                      <w:pPr>
                        <w:spacing w:after="0"/>
                      </w:pPr>
                      <w:r w:rsidRPr="00DB478C">
                        <w:rPr>
                          <w:u w:val="single"/>
                        </w:rPr>
                        <w:t>Guiding question:</w:t>
                      </w:r>
                      <w:r>
                        <w:t xml:space="preserve">   </w:t>
                      </w:r>
                      <w:r w:rsidRPr="001D6E3F">
                        <w:t>Wh</w:t>
                      </w:r>
                      <w:r>
                        <w:t xml:space="preserve">y are harmful algal blooms (HABs) </w:t>
                      </w:r>
                      <w:r w:rsidRPr="001D6E3F">
                        <w:t xml:space="preserve">happening and what can my family do so we can all get in the water again (including our pets.)?  </w:t>
                      </w:r>
                    </w:p>
                    <w:p w14:paraId="43EABA87" w14:textId="77777777" w:rsidR="00E13111" w:rsidRDefault="00E13111" w:rsidP="00E13111"/>
                  </w:txbxContent>
                </v:textbox>
                <w10:wrap type="tight" anchorx="margin"/>
              </v:shape>
            </w:pict>
          </mc:Fallback>
        </mc:AlternateContent>
      </w:r>
      <w:r>
        <w:t>After he read the sign to me, he asked me the following question:</w:t>
      </w:r>
    </w:p>
    <w:p w14:paraId="4A8FE9DF" w14:textId="50DC501C" w:rsidR="00E13111" w:rsidRPr="00E67C81" w:rsidRDefault="00F51AA1" w:rsidP="00E67C81">
      <w:pPr>
        <w:spacing w:after="0"/>
      </w:pPr>
      <w:r w:rsidRPr="00DE26B2">
        <w:rPr>
          <w:b/>
          <w:bCs/>
          <w:sz w:val="28"/>
          <w:szCs w:val="28"/>
        </w:rPr>
        <w:t>Section 1-5 Conclusions</w:t>
      </w:r>
      <w:r w:rsidR="00AF1355">
        <w:rPr>
          <w:b/>
          <w:bCs/>
          <w:sz w:val="28"/>
          <w:szCs w:val="28"/>
        </w:rPr>
        <w:t>:</w:t>
      </w:r>
    </w:p>
    <w:p w14:paraId="61B13FF3" w14:textId="76DD191D" w:rsidR="00AF1355" w:rsidRDefault="00AF1355" w:rsidP="00E13111">
      <w:r>
        <w:t>In the spaces below write a short summary of what you learned from</w:t>
      </w:r>
      <w:r w:rsidR="00D911B4">
        <w:t xml:space="preserve"> each of the sections in this module.</w:t>
      </w:r>
    </w:p>
    <w:p w14:paraId="0AF2A41E" w14:textId="3DE55840" w:rsidR="00FB118C" w:rsidRPr="003E31F9" w:rsidRDefault="003E31F9" w:rsidP="00E13111">
      <w:pPr>
        <w:rPr>
          <w:rFonts w:ascii="Britannic Bold" w:hAnsi="Britannic Bold"/>
          <w:sz w:val="32"/>
          <w:szCs w:val="32"/>
        </w:rPr>
      </w:pPr>
      <w:r>
        <w:rPr>
          <w:rFonts w:ascii="Britannic Bold" w:hAnsi="Britannic Bold"/>
          <w:sz w:val="32"/>
          <w:szCs w:val="32"/>
        </w:rPr>
        <w:t>Watershed Module: Section #1</w:t>
      </w:r>
      <w:r w:rsidR="00BB4906">
        <w:rPr>
          <w:rFonts w:ascii="Britannic Bold" w:hAnsi="Britannic Bold"/>
          <w:sz w:val="32"/>
          <w:szCs w:val="32"/>
        </w:rPr>
        <w:t xml:space="preserve"> </w:t>
      </w:r>
      <w:r w:rsidR="00516CBD">
        <w:rPr>
          <w:rFonts w:ascii="Britannic Bold" w:hAnsi="Britannic Bold"/>
          <w:sz w:val="32"/>
          <w:szCs w:val="32"/>
        </w:rPr>
        <w:t>Summary:</w:t>
      </w:r>
    </w:p>
    <w:p w14:paraId="0E0BEE80" w14:textId="53F7D8D6" w:rsidR="00E13111" w:rsidRDefault="00E67C81" w:rsidP="00E13111">
      <w:pPr>
        <w:spacing w:after="0"/>
      </w:pPr>
      <w:r>
        <w:rPr>
          <w:noProof/>
        </w:rPr>
        <mc:AlternateContent>
          <mc:Choice Requires="wps">
            <w:drawing>
              <wp:anchor distT="0" distB="0" distL="114300" distR="114300" simplePos="0" relativeHeight="251667456" behindDoc="0" locked="0" layoutInCell="1" allowOverlap="1" wp14:anchorId="5531030D" wp14:editId="77AA5F1F">
                <wp:simplePos x="0" y="0"/>
                <wp:positionH relativeFrom="margin">
                  <wp:posOffset>114299</wp:posOffset>
                </wp:positionH>
                <wp:positionV relativeFrom="paragraph">
                  <wp:posOffset>28575</wp:posOffset>
                </wp:positionV>
                <wp:extent cx="5543550" cy="1990725"/>
                <wp:effectExtent l="133350" t="95250" r="152400" b="123825"/>
                <wp:wrapNone/>
                <wp:docPr id="916155187" name="Rectangle 2"/>
                <wp:cNvGraphicFramePr/>
                <a:graphic xmlns:a="http://schemas.openxmlformats.org/drawingml/2006/main">
                  <a:graphicData uri="http://schemas.microsoft.com/office/word/2010/wordprocessingShape">
                    <wps:wsp>
                      <wps:cNvSpPr/>
                      <wps:spPr>
                        <a:xfrm flipH="1">
                          <a:off x="0" y="0"/>
                          <a:ext cx="5543550" cy="1990725"/>
                        </a:xfrm>
                        <a:prstGeom prst="rect">
                          <a:avLst/>
                        </a:prstGeom>
                        <a:effectLst>
                          <a:outerShdw blurRad="63500" sx="102000" sy="102000" algn="ctr"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69941" id="Rectangle 2" o:spid="_x0000_s1026" style="position:absolute;margin-left:9pt;margin-top:2.25pt;width:436.5pt;height:156.75pt;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" fillcolor="white [3201]" strokecolor="#4ea72e [3209]" strokeweight="1pt">
                <v:shadow on="t" type="perspective" color="black" opacity="26214f" offset="0,0" matrix="66847f,,,66847f"/>
                <w10:wrap anchorx="margin"/>
              </v:rect>
            </w:pict>
          </mc:Fallback>
        </mc:AlternateContent>
      </w:r>
    </w:p>
    <w:p w14:paraId="7AC959D8" w14:textId="35FD9FF6" w:rsidR="00E13111" w:rsidRDefault="00E13111" w:rsidP="00E13111">
      <w:pPr>
        <w:spacing w:after="0"/>
      </w:pPr>
    </w:p>
    <w:p w14:paraId="398FAC61" w14:textId="39A6EDA6" w:rsidR="00113231" w:rsidRDefault="00113231" w:rsidP="00E13111">
      <w:pPr>
        <w:spacing w:after="0"/>
      </w:pPr>
    </w:p>
    <w:p w14:paraId="407637EE" w14:textId="77777777" w:rsidR="00113231" w:rsidRDefault="00113231" w:rsidP="00E13111">
      <w:pPr>
        <w:spacing w:after="0"/>
      </w:pPr>
    </w:p>
    <w:p w14:paraId="1BB6BEE8" w14:textId="77777777" w:rsidR="00113231" w:rsidRDefault="00113231" w:rsidP="00E13111">
      <w:pPr>
        <w:spacing w:after="0"/>
      </w:pPr>
    </w:p>
    <w:p w14:paraId="76FE3FB2" w14:textId="77777777" w:rsidR="00113231" w:rsidRDefault="00113231" w:rsidP="00E13111">
      <w:pPr>
        <w:spacing w:after="0"/>
      </w:pPr>
    </w:p>
    <w:p w14:paraId="1988C043" w14:textId="77777777" w:rsidR="00E13111" w:rsidRDefault="00E13111" w:rsidP="00E13111">
      <w:pPr>
        <w:spacing w:after="0"/>
      </w:pPr>
    </w:p>
    <w:p w14:paraId="2E448981" w14:textId="77777777" w:rsidR="00E13111" w:rsidRDefault="00E13111" w:rsidP="00E13111">
      <w:pPr>
        <w:spacing w:after="0"/>
      </w:pPr>
    </w:p>
    <w:p w14:paraId="51552DCD" w14:textId="5A6A1311" w:rsidR="00142B31" w:rsidRDefault="00142B31" w:rsidP="00FF5238">
      <w:pPr>
        <w:spacing w:after="0"/>
        <w:rPr>
          <w:rFonts w:ascii="Britannic Bold" w:hAnsi="Britannic Bold"/>
          <w:sz w:val="32"/>
          <w:szCs w:val="32"/>
        </w:rPr>
      </w:pPr>
      <w:r>
        <w:rPr>
          <w:rFonts w:ascii="Britannic Bold" w:hAnsi="Britannic Bold"/>
          <w:sz w:val="32"/>
          <w:szCs w:val="32"/>
        </w:rPr>
        <w:t>Watershed Module: Section #</w:t>
      </w:r>
      <w:r w:rsidR="0017417F">
        <w:rPr>
          <w:rFonts w:ascii="Britannic Bold" w:hAnsi="Britannic Bold"/>
          <w:sz w:val="32"/>
          <w:szCs w:val="32"/>
        </w:rPr>
        <w:t>2</w:t>
      </w:r>
      <w:r w:rsidR="00516CBD" w:rsidRPr="00516CBD">
        <w:rPr>
          <w:rFonts w:ascii="Britannic Bold" w:hAnsi="Britannic Bold"/>
          <w:sz w:val="32"/>
          <w:szCs w:val="32"/>
        </w:rPr>
        <w:t xml:space="preserve"> </w:t>
      </w:r>
      <w:r w:rsidR="00516CBD">
        <w:rPr>
          <w:rFonts w:ascii="Britannic Bold" w:hAnsi="Britannic Bold"/>
          <w:sz w:val="32"/>
          <w:szCs w:val="32"/>
        </w:rPr>
        <w:t>Summary:</w:t>
      </w:r>
    </w:p>
    <w:p w14:paraId="6ED83C60" w14:textId="00205E1E" w:rsidR="00113231" w:rsidRDefault="00113231" w:rsidP="00FF5238">
      <w:pPr>
        <w:spacing w:after="0"/>
        <w:rPr>
          <w:rFonts w:ascii="Britannic Bold" w:hAnsi="Britannic Bold"/>
          <w:sz w:val="32"/>
          <w:szCs w:val="32"/>
        </w:rPr>
      </w:pPr>
      <w:r>
        <w:rPr>
          <w:noProof/>
        </w:rPr>
        <mc:AlternateContent>
          <mc:Choice Requires="wps">
            <w:drawing>
              <wp:anchor distT="0" distB="0" distL="114300" distR="114300" simplePos="0" relativeHeight="251674624" behindDoc="0" locked="0" layoutInCell="1" allowOverlap="1" wp14:anchorId="79D0F5FC" wp14:editId="2A4560F9">
                <wp:simplePos x="0" y="0"/>
                <wp:positionH relativeFrom="column">
                  <wp:posOffset>28575</wp:posOffset>
                </wp:positionH>
                <wp:positionV relativeFrom="paragraph">
                  <wp:posOffset>47625</wp:posOffset>
                </wp:positionV>
                <wp:extent cx="6021070" cy="2387520"/>
                <wp:effectExtent l="133350" t="95250" r="151130" b="108585"/>
                <wp:wrapNone/>
                <wp:docPr id="1550856047" name="Rectangle 2"/>
                <wp:cNvGraphicFramePr/>
                <a:graphic xmlns:a="http://schemas.openxmlformats.org/drawingml/2006/main">
                  <a:graphicData uri="http://schemas.microsoft.com/office/word/2010/wordprocessingShape">
                    <wps:wsp>
                      <wps:cNvSpPr/>
                      <wps:spPr>
                        <a:xfrm flipH="1">
                          <a:off x="0" y="0"/>
                          <a:ext cx="6021070" cy="2387520"/>
                        </a:xfrm>
                        <a:prstGeom prst="rect">
                          <a:avLst/>
                        </a:prstGeom>
                        <a:effectLst>
                          <a:outerShdw blurRad="63500" sx="102000" sy="102000" algn="ctr"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0CA0180B" w14:textId="77777777" w:rsidR="00E4484F" w:rsidRDefault="00E4484F" w:rsidP="00E4484F">
                            <w:pPr>
                              <w:jc w:val="center"/>
                            </w:pPr>
                          </w:p>
                          <w:p w14:paraId="7385BA89" w14:textId="77777777" w:rsidR="00E4484F" w:rsidRDefault="00E4484F" w:rsidP="00E4484F">
                            <w:pPr>
                              <w:jc w:val="center"/>
                            </w:pPr>
                          </w:p>
                          <w:p w14:paraId="24005FB0" w14:textId="77777777" w:rsidR="00E4484F" w:rsidRDefault="00E4484F" w:rsidP="00E4484F">
                            <w:pPr>
                              <w:jc w:val="center"/>
                            </w:pPr>
                          </w:p>
                          <w:p w14:paraId="327C9BF0" w14:textId="77777777" w:rsidR="00E4484F" w:rsidRDefault="00E4484F" w:rsidP="00E448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0F5FC" id="Rectangle 2" o:spid="_x0000_s1028" style="position:absolute;margin-left:2.25pt;margin-top:3.75pt;width:474.1pt;height:188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" fillcolor="white [3201]" strokecolor="#4ea72e [3209]" strokeweight="1pt">
                <v:shadow on="t" type="perspective" color="black" opacity="26214f" offset="0,0" matrix="66847f,,,66847f"/>
                <v:textbox>
                  <w:txbxContent>
                    <w:p w14:paraId="0CA0180B" w14:textId="77777777" w:rsidR="00E4484F" w:rsidRDefault="00E4484F" w:rsidP="00E4484F">
                      <w:pPr>
                        <w:jc w:val="center"/>
                      </w:pPr>
                    </w:p>
                    <w:p w14:paraId="7385BA89" w14:textId="77777777" w:rsidR="00E4484F" w:rsidRDefault="00E4484F" w:rsidP="00E4484F">
                      <w:pPr>
                        <w:jc w:val="center"/>
                      </w:pPr>
                    </w:p>
                    <w:p w14:paraId="24005FB0" w14:textId="77777777" w:rsidR="00E4484F" w:rsidRDefault="00E4484F" w:rsidP="00E4484F">
                      <w:pPr>
                        <w:jc w:val="center"/>
                      </w:pPr>
                    </w:p>
                    <w:p w14:paraId="327C9BF0" w14:textId="77777777" w:rsidR="00E4484F" w:rsidRDefault="00E4484F" w:rsidP="00E4484F">
                      <w:pPr>
                        <w:jc w:val="center"/>
                      </w:pPr>
                    </w:p>
                  </w:txbxContent>
                </v:textbox>
              </v:rect>
            </w:pict>
          </mc:Fallback>
        </mc:AlternateContent>
      </w:r>
    </w:p>
    <w:p w14:paraId="7041780E" w14:textId="6E2C1929" w:rsidR="00113231" w:rsidRDefault="00113231" w:rsidP="00FF5238">
      <w:pPr>
        <w:spacing w:after="0"/>
        <w:rPr>
          <w:rFonts w:ascii="Britannic Bold" w:hAnsi="Britannic Bold"/>
          <w:sz w:val="32"/>
          <w:szCs w:val="32"/>
        </w:rPr>
      </w:pPr>
    </w:p>
    <w:p w14:paraId="2A276539" w14:textId="07BEE506" w:rsidR="00113231" w:rsidRDefault="00113231" w:rsidP="00FF5238">
      <w:pPr>
        <w:spacing w:after="0"/>
        <w:rPr>
          <w:rFonts w:ascii="Britannic Bold" w:hAnsi="Britannic Bold"/>
          <w:sz w:val="32"/>
          <w:szCs w:val="32"/>
        </w:rPr>
      </w:pPr>
    </w:p>
    <w:p w14:paraId="2686A152" w14:textId="17D7FC49" w:rsidR="00113231" w:rsidRDefault="00113231" w:rsidP="00FF5238">
      <w:pPr>
        <w:spacing w:after="0"/>
        <w:rPr>
          <w:rFonts w:ascii="Britannic Bold" w:hAnsi="Britannic Bold"/>
          <w:sz w:val="32"/>
          <w:szCs w:val="32"/>
        </w:rPr>
      </w:pPr>
    </w:p>
    <w:p w14:paraId="6EBA184F" w14:textId="22A3B3EE" w:rsidR="00113231" w:rsidRDefault="00113231" w:rsidP="00FF5238">
      <w:pPr>
        <w:spacing w:after="0"/>
        <w:rPr>
          <w:rFonts w:ascii="Britannic Bold" w:hAnsi="Britannic Bold"/>
          <w:sz w:val="32"/>
          <w:szCs w:val="32"/>
        </w:rPr>
      </w:pPr>
    </w:p>
    <w:p w14:paraId="5CF3BB14" w14:textId="7A2B3601" w:rsidR="00113231" w:rsidRDefault="00113231" w:rsidP="00FF5238">
      <w:pPr>
        <w:spacing w:after="0"/>
        <w:rPr>
          <w:rFonts w:ascii="Britannic Bold" w:hAnsi="Britannic Bold"/>
          <w:sz w:val="32"/>
          <w:szCs w:val="32"/>
        </w:rPr>
      </w:pPr>
    </w:p>
    <w:p w14:paraId="3BE8804F" w14:textId="77777777" w:rsidR="00113231" w:rsidRDefault="00113231" w:rsidP="00FF5238">
      <w:pPr>
        <w:spacing w:after="0"/>
        <w:rPr>
          <w:rFonts w:ascii="Britannic Bold" w:hAnsi="Britannic Bold"/>
          <w:sz w:val="32"/>
          <w:szCs w:val="32"/>
        </w:rPr>
      </w:pPr>
    </w:p>
    <w:p w14:paraId="4B7FC43D" w14:textId="2A639D0C" w:rsidR="00113231" w:rsidRDefault="00113231" w:rsidP="00FF5238">
      <w:pPr>
        <w:spacing w:after="0"/>
        <w:rPr>
          <w:rFonts w:ascii="Britannic Bold" w:hAnsi="Britannic Bold"/>
          <w:sz w:val="32"/>
          <w:szCs w:val="32"/>
        </w:rPr>
      </w:pPr>
    </w:p>
    <w:p w14:paraId="0C897E43" w14:textId="46B58D94" w:rsidR="00113231" w:rsidRPr="00FF5238" w:rsidRDefault="00113231" w:rsidP="00FF5238">
      <w:pPr>
        <w:spacing w:after="0"/>
        <w:rPr>
          <w:b/>
          <w:bCs/>
          <w:sz w:val="28"/>
          <w:szCs w:val="28"/>
        </w:rPr>
      </w:pPr>
    </w:p>
    <w:p w14:paraId="2B67F3F6" w14:textId="655462AE" w:rsidR="000460C5" w:rsidRPr="005C6C8B" w:rsidRDefault="000460C5" w:rsidP="000460C5"/>
    <w:p w14:paraId="29AEEA50" w14:textId="3B64FAAC" w:rsidR="0017417F" w:rsidRPr="003E31F9" w:rsidRDefault="00113231" w:rsidP="0017417F">
      <w:pPr>
        <w:rPr>
          <w:rFonts w:ascii="Britannic Bold" w:hAnsi="Britannic Bold"/>
          <w:sz w:val="32"/>
          <w:szCs w:val="32"/>
        </w:rPr>
      </w:pPr>
      <w:r>
        <w:rPr>
          <w:noProof/>
        </w:rPr>
        <mc:AlternateContent>
          <mc:Choice Requires="wps">
            <w:drawing>
              <wp:anchor distT="0" distB="0" distL="114300" distR="114300" simplePos="0" relativeHeight="251672576" behindDoc="0" locked="0" layoutInCell="1" allowOverlap="1" wp14:anchorId="3DDD4134" wp14:editId="55F35ED1">
                <wp:simplePos x="0" y="0"/>
                <wp:positionH relativeFrom="column">
                  <wp:posOffset>25400</wp:posOffset>
                </wp:positionH>
                <wp:positionV relativeFrom="paragraph">
                  <wp:posOffset>351155</wp:posOffset>
                </wp:positionV>
                <wp:extent cx="6021070" cy="2387520"/>
                <wp:effectExtent l="133350" t="95250" r="151130" b="108585"/>
                <wp:wrapNone/>
                <wp:docPr id="2094779582" name="Rectangle 2"/>
                <wp:cNvGraphicFramePr/>
                <a:graphic xmlns:a="http://schemas.openxmlformats.org/drawingml/2006/main">
                  <a:graphicData uri="http://schemas.microsoft.com/office/word/2010/wordprocessingShape">
                    <wps:wsp>
                      <wps:cNvSpPr/>
                      <wps:spPr>
                        <a:xfrm flipH="1">
                          <a:off x="0" y="0"/>
                          <a:ext cx="6021070" cy="2387520"/>
                        </a:xfrm>
                        <a:prstGeom prst="rect">
                          <a:avLst/>
                        </a:prstGeom>
                        <a:effectLst>
                          <a:outerShdw blurRad="63500" sx="102000" sy="102000" algn="ctr"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2D1D549" id="Rectangle 2" o:spid="_x0000_s1026" style="position:absolute;margin-left:2pt;margin-top:27.65pt;width:474.1pt;height:188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" fillcolor="white [3201]" strokecolor="#4ea72e [3209]" strokeweight="1pt">
                <v:shadow on="t" type="perspective" color="black" opacity="26214f" offset="0,0" matrix="66847f,,,66847f"/>
              </v:rect>
            </w:pict>
          </mc:Fallback>
        </mc:AlternateContent>
      </w:r>
      <w:r w:rsidR="0017417F">
        <w:rPr>
          <w:rFonts w:ascii="Britannic Bold" w:hAnsi="Britannic Bold"/>
          <w:sz w:val="32"/>
          <w:szCs w:val="32"/>
        </w:rPr>
        <w:t>Watershed Module: Section #</w:t>
      </w:r>
      <w:r w:rsidR="00F3462F">
        <w:rPr>
          <w:rFonts w:ascii="Britannic Bold" w:hAnsi="Britannic Bold"/>
          <w:sz w:val="32"/>
          <w:szCs w:val="32"/>
        </w:rPr>
        <w:t>3</w:t>
      </w:r>
      <w:r w:rsidR="0020751B">
        <w:rPr>
          <w:rFonts w:ascii="Britannic Bold" w:hAnsi="Britannic Bold"/>
          <w:sz w:val="32"/>
          <w:szCs w:val="32"/>
        </w:rPr>
        <w:t xml:space="preserve"> Summary:</w:t>
      </w:r>
    </w:p>
    <w:p w14:paraId="0A8BED21" w14:textId="01504FA7" w:rsidR="00F3462F" w:rsidRDefault="00F3462F" w:rsidP="00F3462F">
      <w:pPr>
        <w:rPr>
          <w:rFonts w:ascii="Britannic Bold" w:hAnsi="Britannic Bold"/>
          <w:sz w:val="32"/>
          <w:szCs w:val="32"/>
        </w:rPr>
      </w:pPr>
    </w:p>
    <w:p w14:paraId="758E6769" w14:textId="04F80F06" w:rsidR="00F3462F" w:rsidRDefault="00F3462F" w:rsidP="00F3462F">
      <w:pPr>
        <w:rPr>
          <w:rFonts w:ascii="Britannic Bold" w:hAnsi="Britannic Bold"/>
          <w:sz w:val="32"/>
          <w:szCs w:val="32"/>
        </w:rPr>
      </w:pPr>
    </w:p>
    <w:p w14:paraId="005AB25D" w14:textId="4018546F" w:rsidR="00F3462F" w:rsidRDefault="00F3462F" w:rsidP="00F3462F">
      <w:pPr>
        <w:rPr>
          <w:rFonts w:ascii="Britannic Bold" w:hAnsi="Britannic Bold"/>
          <w:sz w:val="32"/>
          <w:szCs w:val="32"/>
        </w:rPr>
      </w:pPr>
    </w:p>
    <w:p w14:paraId="6F70F939" w14:textId="2F611D36" w:rsidR="00F3462F" w:rsidRDefault="00F3462F" w:rsidP="00F3462F">
      <w:pPr>
        <w:rPr>
          <w:rFonts w:ascii="Britannic Bold" w:hAnsi="Britannic Bold"/>
          <w:sz w:val="32"/>
          <w:szCs w:val="32"/>
        </w:rPr>
      </w:pPr>
    </w:p>
    <w:p w14:paraId="4FD14461" w14:textId="68E558BC" w:rsidR="00F3462F" w:rsidRDefault="00F3462F" w:rsidP="00F3462F">
      <w:pPr>
        <w:rPr>
          <w:rFonts w:ascii="Britannic Bold" w:hAnsi="Britannic Bold"/>
          <w:sz w:val="32"/>
          <w:szCs w:val="32"/>
        </w:rPr>
      </w:pPr>
    </w:p>
    <w:p w14:paraId="6A99130C" w14:textId="77777777" w:rsidR="00F3462F" w:rsidRDefault="00F3462F" w:rsidP="00F3462F">
      <w:pPr>
        <w:rPr>
          <w:rFonts w:ascii="Britannic Bold" w:hAnsi="Britannic Bold"/>
          <w:sz w:val="32"/>
          <w:szCs w:val="32"/>
        </w:rPr>
      </w:pPr>
    </w:p>
    <w:p w14:paraId="7DFE6FB9" w14:textId="77777777" w:rsidR="00F3462F" w:rsidRDefault="00F3462F" w:rsidP="00F3462F">
      <w:pPr>
        <w:rPr>
          <w:rFonts w:ascii="Britannic Bold" w:hAnsi="Britannic Bold"/>
          <w:sz w:val="32"/>
          <w:szCs w:val="32"/>
        </w:rPr>
      </w:pPr>
    </w:p>
    <w:p w14:paraId="7421FB49" w14:textId="1678E158" w:rsidR="00F3462F" w:rsidRDefault="00A3016F" w:rsidP="00F3462F">
      <w:pPr>
        <w:rPr>
          <w:rFonts w:ascii="Britannic Bold" w:hAnsi="Britannic Bold"/>
          <w:sz w:val="32"/>
          <w:szCs w:val="32"/>
        </w:rPr>
      </w:pPr>
      <w:r>
        <w:rPr>
          <w:noProof/>
        </w:rPr>
        <mc:AlternateContent>
          <mc:Choice Requires="wps">
            <w:drawing>
              <wp:anchor distT="0" distB="0" distL="114300" distR="114300" simplePos="0" relativeHeight="251676672" behindDoc="0" locked="0" layoutInCell="1" allowOverlap="1" wp14:anchorId="56B42268" wp14:editId="7FF0B960">
                <wp:simplePos x="0" y="0"/>
                <wp:positionH relativeFrom="margin">
                  <wp:posOffset>-9525</wp:posOffset>
                </wp:positionH>
                <wp:positionV relativeFrom="paragraph">
                  <wp:posOffset>358140</wp:posOffset>
                </wp:positionV>
                <wp:extent cx="6021070" cy="2387520"/>
                <wp:effectExtent l="133350" t="95250" r="151130" b="108585"/>
                <wp:wrapNone/>
                <wp:docPr id="897847258" name="Rectangle 2"/>
                <wp:cNvGraphicFramePr/>
                <a:graphic xmlns:a="http://schemas.openxmlformats.org/drawingml/2006/main">
                  <a:graphicData uri="http://schemas.microsoft.com/office/word/2010/wordprocessingShape">
                    <wps:wsp>
                      <wps:cNvSpPr/>
                      <wps:spPr>
                        <a:xfrm flipH="1">
                          <a:off x="0" y="0"/>
                          <a:ext cx="6021070" cy="2387520"/>
                        </a:xfrm>
                        <a:prstGeom prst="rect">
                          <a:avLst/>
                        </a:prstGeom>
                        <a:effectLst>
                          <a:outerShdw blurRad="63500" sx="102000" sy="102000" algn="ctr"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F4E1D7F" id="Rectangle 2" o:spid="_x0000_s1026" style="position:absolute;margin-left:-.75pt;margin-top:28.2pt;width:474.1pt;height:188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" fillcolor="white [3201]" strokecolor="#4ea72e [3209]" strokeweight="1pt">
                <v:shadow on="t" type="perspective" color="black" opacity="26214f" offset="0,0" matrix="66847f,,,66847f"/>
                <w10:wrap anchorx="margin"/>
              </v:rect>
            </w:pict>
          </mc:Fallback>
        </mc:AlternateContent>
      </w:r>
      <w:r w:rsidR="00F3462F">
        <w:rPr>
          <w:rFonts w:ascii="Britannic Bold" w:hAnsi="Britannic Bold"/>
          <w:sz w:val="32"/>
          <w:szCs w:val="32"/>
        </w:rPr>
        <w:t>Watershed Module: Section #</w:t>
      </w:r>
      <w:r w:rsidR="00623D6B">
        <w:rPr>
          <w:rFonts w:ascii="Britannic Bold" w:hAnsi="Britannic Bold"/>
          <w:sz w:val="32"/>
          <w:szCs w:val="32"/>
        </w:rPr>
        <w:t>4</w:t>
      </w:r>
      <w:r w:rsidR="0020751B">
        <w:rPr>
          <w:rFonts w:ascii="Britannic Bold" w:hAnsi="Britannic Bold"/>
          <w:sz w:val="32"/>
          <w:szCs w:val="32"/>
        </w:rPr>
        <w:t xml:space="preserve"> Summary:</w:t>
      </w:r>
    </w:p>
    <w:p w14:paraId="33E37E40" w14:textId="309670FA" w:rsidR="00623D6B" w:rsidRDefault="00623D6B" w:rsidP="00F3462F">
      <w:pPr>
        <w:rPr>
          <w:rFonts w:ascii="Britannic Bold" w:hAnsi="Britannic Bold"/>
          <w:sz w:val="32"/>
          <w:szCs w:val="32"/>
        </w:rPr>
      </w:pPr>
    </w:p>
    <w:p w14:paraId="778222FA" w14:textId="2403EFB1" w:rsidR="00623D6B" w:rsidRDefault="00623D6B" w:rsidP="00F3462F">
      <w:pPr>
        <w:rPr>
          <w:rFonts w:ascii="Britannic Bold" w:hAnsi="Britannic Bold"/>
          <w:sz w:val="32"/>
          <w:szCs w:val="32"/>
        </w:rPr>
      </w:pPr>
    </w:p>
    <w:p w14:paraId="3F792EC1" w14:textId="3B60C9B5" w:rsidR="00623D6B" w:rsidRDefault="00623D6B" w:rsidP="00F3462F">
      <w:pPr>
        <w:rPr>
          <w:rFonts w:ascii="Britannic Bold" w:hAnsi="Britannic Bold"/>
          <w:sz w:val="32"/>
          <w:szCs w:val="32"/>
        </w:rPr>
      </w:pPr>
    </w:p>
    <w:p w14:paraId="39FD158F" w14:textId="77777777" w:rsidR="00A3016F" w:rsidRDefault="00A3016F" w:rsidP="00F3462F">
      <w:pPr>
        <w:rPr>
          <w:rFonts w:ascii="Britannic Bold" w:hAnsi="Britannic Bold"/>
          <w:sz w:val="32"/>
          <w:szCs w:val="32"/>
        </w:rPr>
      </w:pPr>
    </w:p>
    <w:p w14:paraId="4DA29B32" w14:textId="12383CE6" w:rsidR="00623D6B" w:rsidRDefault="00623D6B" w:rsidP="00F3462F">
      <w:pPr>
        <w:rPr>
          <w:rFonts w:ascii="Britannic Bold" w:hAnsi="Britannic Bold"/>
          <w:sz w:val="32"/>
          <w:szCs w:val="32"/>
        </w:rPr>
      </w:pPr>
    </w:p>
    <w:p w14:paraId="78C4DAF9" w14:textId="77777777" w:rsidR="00623D6B" w:rsidRDefault="00623D6B" w:rsidP="00623D6B">
      <w:pPr>
        <w:rPr>
          <w:rFonts w:ascii="Britannic Bold" w:hAnsi="Britannic Bold"/>
          <w:sz w:val="32"/>
          <w:szCs w:val="32"/>
        </w:rPr>
      </w:pPr>
    </w:p>
    <w:p w14:paraId="5853EFAD" w14:textId="6B6BBD74" w:rsidR="00623D6B" w:rsidRPr="003E31F9" w:rsidRDefault="00B830C7" w:rsidP="00623D6B">
      <w:pPr>
        <w:rPr>
          <w:rFonts w:ascii="Britannic Bold" w:hAnsi="Britannic Bold"/>
          <w:sz w:val="32"/>
          <w:szCs w:val="32"/>
        </w:rPr>
      </w:pPr>
      <w:r>
        <w:rPr>
          <w:noProof/>
        </w:rPr>
        <mc:AlternateContent>
          <mc:Choice Requires="wps">
            <w:drawing>
              <wp:anchor distT="0" distB="0" distL="114300" distR="114300" simplePos="0" relativeHeight="251678720" behindDoc="0" locked="0" layoutInCell="1" allowOverlap="1" wp14:anchorId="2652559E" wp14:editId="02FA782A">
                <wp:simplePos x="0" y="0"/>
                <wp:positionH relativeFrom="column">
                  <wp:posOffset>-19050</wp:posOffset>
                </wp:positionH>
                <wp:positionV relativeFrom="paragraph">
                  <wp:posOffset>344805</wp:posOffset>
                </wp:positionV>
                <wp:extent cx="6021070" cy="2387520"/>
                <wp:effectExtent l="133350" t="95250" r="151130" b="108585"/>
                <wp:wrapNone/>
                <wp:docPr id="2060645359" name="Rectangle 2"/>
                <wp:cNvGraphicFramePr/>
                <a:graphic xmlns:a="http://schemas.openxmlformats.org/drawingml/2006/main">
                  <a:graphicData uri="http://schemas.microsoft.com/office/word/2010/wordprocessingShape">
                    <wps:wsp>
                      <wps:cNvSpPr/>
                      <wps:spPr>
                        <a:xfrm flipH="1">
                          <a:off x="0" y="0"/>
                          <a:ext cx="6021070" cy="2387520"/>
                        </a:xfrm>
                        <a:prstGeom prst="rect">
                          <a:avLst/>
                        </a:prstGeom>
                        <a:effectLst>
                          <a:outerShdw blurRad="63500" sx="102000" sy="102000" algn="ctr"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252DEC81" w14:textId="77777777" w:rsidR="00142B31" w:rsidRDefault="00142B31" w:rsidP="00142B31">
                            <w:pPr>
                              <w:jc w:val="center"/>
                            </w:pPr>
                          </w:p>
                          <w:p w14:paraId="671E9FDA" w14:textId="77777777" w:rsidR="00142B31" w:rsidRDefault="00142B31" w:rsidP="00142B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2559E" id="_x0000_s1029" style="position:absolute;margin-left:-1.5pt;margin-top:27.15pt;width:474.1pt;height:188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" fillcolor="white [3201]" strokecolor="#4ea72e [3209]" strokeweight="1pt">
                <v:shadow on="t" type="perspective" color="black" opacity="26214f" offset="0,0" matrix="66847f,,,66847f"/>
                <v:textbox>
                  <w:txbxContent>
                    <w:p w14:paraId="252DEC81" w14:textId="77777777" w:rsidR="00142B31" w:rsidRDefault="00142B31" w:rsidP="00142B31">
                      <w:pPr>
                        <w:jc w:val="center"/>
                      </w:pPr>
                    </w:p>
                    <w:p w14:paraId="671E9FDA" w14:textId="77777777" w:rsidR="00142B31" w:rsidRDefault="00142B31" w:rsidP="00142B31">
                      <w:pPr>
                        <w:jc w:val="center"/>
                      </w:pPr>
                    </w:p>
                  </w:txbxContent>
                </v:textbox>
              </v:rect>
            </w:pict>
          </mc:Fallback>
        </mc:AlternateContent>
      </w:r>
      <w:r w:rsidR="00623D6B">
        <w:rPr>
          <w:rFonts w:ascii="Britannic Bold" w:hAnsi="Britannic Bold"/>
          <w:sz w:val="32"/>
          <w:szCs w:val="32"/>
        </w:rPr>
        <w:t>Watershed Module: Section #5</w:t>
      </w:r>
      <w:r w:rsidR="0020751B">
        <w:rPr>
          <w:rFonts w:ascii="Britannic Bold" w:hAnsi="Britannic Bold"/>
          <w:sz w:val="32"/>
          <w:szCs w:val="32"/>
        </w:rPr>
        <w:t xml:space="preserve"> Summary:</w:t>
      </w:r>
    </w:p>
    <w:p w14:paraId="3659FA93" w14:textId="4D164BEE" w:rsidR="00636155" w:rsidRDefault="00636155" w:rsidP="00F3462F">
      <w:pPr>
        <w:rPr>
          <w:rFonts w:ascii="Britannic Bold" w:hAnsi="Britannic Bold"/>
          <w:sz w:val="32"/>
          <w:szCs w:val="32"/>
        </w:rPr>
      </w:pPr>
    </w:p>
    <w:p w14:paraId="406B50B8" w14:textId="27389720" w:rsidR="00636155" w:rsidRDefault="00636155" w:rsidP="00F3462F">
      <w:pPr>
        <w:rPr>
          <w:rFonts w:ascii="Britannic Bold" w:hAnsi="Britannic Bold"/>
          <w:sz w:val="32"/>
          <w:szCs w:val="32"/>
        </w:rPr>
      </w:pPr>
    </w:p>
    <w:p w14:paraId="760AE46F" w14:textId="2A98089F" w:rsidR="00636155" w:rsidRDefault="00636155" w:rsidP="00F3462F">
      <w:pPr>
        <w:rPr>
          <w:rFonts w:ascii="Britannic Bold" w:hAnsi="Britannic Bold"/>
          <w:sz w:val="32"/>
          <w:szCs w:val="32"/>
        </w:rPr>
      </w:pPr>
    </w:p>
    <w:p w14:paraId="2F816E6A" w14:textId="77777777" w:rsidR="00636155" w:rsidRDefault="00636155" w:rsidP="00F3462F">
      <w:pPr>
        <w:rPr>
          <w:rFonts w:ascii="Britannic Bold" w:hAnsi="Britannic Bold"/>
          <w:sz w:val="32"/>
          <w:szCs w:val="32"/>
        </w:rPr>
      </w:pPr>
    </w:p>
    <w:p w14:paraId="208DA874" w14:textId="77777777" w:rsidR="00636155" w:rsidRDefault="00636155" w:rsidP="00F3462F">
      <w:pPr>
        <w:rPr>
          <w:rFonts w:ascii="Britannic Bold" w:hAnsi="Britannic Bold"/>
          <w:sz w:val="32"/>
          <w:szCs w:val="32"/>
        </w:rPr>
      </w:pPr>
    </w:p>
    <w:p w14:paraId="69AA59F9" w14:textId="47EB2F1F" w:rsidR="00636155" w:rsidRDefault="00636155" w:rsidP="00F3462F">
      <w:pPr>
        <w:rPr>
          <w:rFonts w:ascii="Britannic Bold" w:hAnsi="Britannic Bold"/>
          <w:sz w:val="32"/>
          <w:szCs w:val="32"/>
        </w:rPr>
      </w:pPr>
    </w:p>
    <w:p w14:paraId="11A045A9" w14:textId="77777777" w:rsidR="00636155" w:rsidRDefault="00636155" w:rsidP="00F3462F">
      <w:pPr>
        <w:rPr>
          <w:rFonts w:ascii="Britannic Bold" w:hAnsi="Britannic Bold"/>
          <w:sz w:val="32"/>
          <w:szCs w:val="32"/>
        </w:rPr>
      </w:pPr>
    </w:p>
    <w:p w14:paraId="44A63548" w14:textId="197A37B8" w:rsidR="00636155" w:rsidRDefault="00636155" w:rsidP="00F3462F">
      <w:pPr>
        <w:rPr>
          <w:rFonts w:ascii="Britannic Bold" w:hAnsi="Britannic Bold"/>
          <w:sz w:val="32"/>
          <w:szCs w:val="32"/>
        </w:rPr>
      </w:pPr>
    </w:p>
    <w:p w14:paraId="66E76B52" w14:textId="34E0CEAD" w:rsidR="00615B55" w:rsidRDefault="00615B55" w:rsidP="00615B55">
      <w:pPr>
        <w:rPr>
          <w:b/>
          <w:bCs/>
          <w:sz w:val="28"/>
          <w:szCs w:val="28"/>
        </w:rPr>
      </w:pPr>
      <w:r>
        <w:rPr>
          <w:b/>
          <w:bCs/>
          <w:sz w:val="28"/>
          <w:szCs w:val="28"/>
        </w:rPr>
        <w:t>Stewardship and Lake Friendly Living</w:t>
      </w:r>
    </w:p>
    <w:p w14:paraId="570D2445" w14:textId="77777777" w:rsidR="00615B55" w:rsidRDefault="00615B55" w:rsidP="00615B55">
      <w:pPr>
        <w:rPr>
          <w:b/>
          <w:bCs/>
          <w:sz w:val="28"/>
          <w:szCs w:val="28"/>
        </w:rPr>
      </w:pPr>
      <w:r>
        <w:rPr>
          <w:noProof/>
        </w:rPr>
        <w:drawing>
          <wp:anchor distT="0" distB="0" distL="114300" distR="114300" simplePos="0" relativeHeight="251718656" behindDoc="1" locked="0" layoutInCell="1" allowOverlap="1" wp14:anchorId="10974EAA" wp14:editId="17B17BAB">
            <wp:simplePos x="0" y="0"/>
            <wp:positionH relativeFrom="column">
              <wp:posOffset>2964180</wp:posOffset>
            </wp:positionH>
            <wp:positionV relativeFrom="paragraph">
              <wp:posOffset>5080</wp:posOffset>
            </wp:positionV>
            <wp:extent cx="2735580" cy="1823720"/>
            <wp:effectExtent l="0" t="0" r="7620" b="5080"/>
            <wp:wrapTight wrapText="bothSides">
              <wp:wrapPolygon edited="0">
                <wp:start x="0" y="0"/>
                <wp:lineTo x="0" y="21435"/>
                <wp:lineTo x="21510" y="21435"/>
                <wp:lineTo x="21510" y="0"/>
                <wp:lineTo x="0" y="0"/>
              </wp:wrapPolygon>
            </wp:wrapTight>
            <wp:docPr id="512132030" name="Picture 37" descr="All About HABs - Cayuga Lake Watershed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ll About HABs - Cayuga Lake Watershed Netwo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5580" cy="18237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Introduction:</w:t>
      </w:r>
    </w:p>
    <w:p w14:paraId="2E355218" w14:textId="77777777" w:rsidR="00615B55" w:rsidRPr="00175599" w:rsidRDefault="00615B55" w:rsidP="00615B55">
      <w:pPr>
        <w:rPr>
          <w:b/>
          <w:bCs/>
          <w:sz w:val="28"/>
          <w:szCs w:val="28"/>
        </w:rPr>
      </w:pPr>
      <w:r w:rsidRPr="00175599">
        <w:rPr>
          <w:b/>
          <w:bCs/>
          <w:sz w:val="28"/>
          <w:szCs w:val="28"/>
        </w:rPr>
        <w:t>Climate Factors That Affect HABs:</w:t>
      </w:r>
      <w:r w:rsidRPr="00026FF4">
        <w:t xml:space="preserve"> </w:t>
      </w:r>
    </w:p>
    <w:p w14:paraId="4E9B3331" w14:textId="77777777" w:rsidR="00615B55" w:rsidRPr="00175599" w:rsidRDefault="00615B55" w:rsidP="00615B55">
      <w:pPr>
        <w:rPr>
          <w:b/>
          <w:bCs/>
          <w:sz w:val="28"/>
          <w:szCs w:val="28"/>
        </w:rPr>
      </w:pPr>
      <w:r w:rsidRPr="00175599">
        <w:rPr>
          <w:b/>
          <w:bCs/>
          <w:sz w:val="28"/>
          <w:szCs w:val="28"/>
        </w:rPr>
        <w:t>Higher carbon dioxide levels</w:t>
      </w:r>
    </w:p>
    <w:p w14:paraId="67C41EA9" w14:textId="77777777" w:rsidR="00E915C2" w:rsidRDefault="00615B55" w:rsidP="00615B55">
      <w:r w:rsidRPr="00175599">
        <w:t xml:space="preserve">Algae need carbon dioxide to survive. Higher levels of carbon dioxide in the air and water can lead to rapid growth of algae, especially </w:t>
      </w:r>
      <w:proofErr w:type="spellStart"/>
      <w:r w:rsidRPr="00175599">
        <w:t>cyanoHABs</w:t>
      </w:r>
      <w:proofErr w:type="spellEnd"/>
      <w:r w:rsidRPr="00175599">
        <w:t xml:space="preserve"> that can float to the surface of the water and use the increased carbon dioxide. Increased levels of carbon dioxide also increase the acidity of the water, which affects competition among algal species and impacts the organisms that graze on algae. These effects can combine to increase the competitive advantage of HAB species.</w:t>
      </w:r>
    </w:p>
    <w:p w14:paraId="49DD3E49" w14:textId="77777777" w:rsidR="00E915C2" w:rsidRDefault="00615B55" w:rsidP="00615B55">
      <w:pPr>
        <w:rPr>
          <w:b/>
          <w:bCs/>
          <w:sz w:val="28"/>
          <w:szCs w:val="28"/>
        </w:rPr>
      </w:pPr>
      <w:r w:rsidRPr="00175599">
        <w:rPr>
          <w:b/>
          <w:bCs/>
          <w:sz w:val="28"/>
          <w:szCs w:val="28"/>
        </w:rPr>
        <w:t>Changes in rainfall and resulting increases in nutrient loadings</w:t>
      </w:r>
    </w:p>
    <w:p w14:paraId="281EF90D" w14:textId="03FAB6BC" w:rsidR="00615B55" w:rsidRPr="00E915C2" w:rsidRDefault="00615B55" w:rsidP="00615B55">
      <w:r w:rsidRPr="00F456B5">
        <w:rPr>
          <w:b/>
          <w:bCs/>
          <w:noProof/>
          <w:sz w:val="28"/>
          <w:szCs w:val="28"/>
        </w:rPr>
        <w:lastRenderedPageBreak/>
        <mc:AlternateContent>
          <mc:Choice Requires="wps">
            <w:drawing>
              <wp:anchor distT="45720" distB="45720" distL="114300" distR="114300" simplePos="0" relativeHeight="251717632" behindDoc="1" locked="0" layoutInCell="1" allowOverlap="1" wp14:anchorId="0EE21389" wp14:editId="12141C08">
                <wp:simplePos x="0" y="0"/>
                <wp:positionH relativeFrom="margin">
                  <wp:align>right</wp:align>
                </wp:positionH>
                <wp:positionV relativeFrom="paragraph">
                  <wp:posOffset>1264285</wp:posOffset>
                </wp:positionV>
                <wp:extent cx="6118860" cy="3360420"/>
                <wp:effectExtent l="0" t="0" r="15240" b="11430"/>
                <wp:wrapTight wrapText="bothSides">
                  <wp:wrapPolygon edited="0">
                    <wp:start x="0" y="0"/>
                    <wp:lineTo x="0" y="21551"/>
                    <wp:lineTo x="21587" y="21551"/>
                    <wp:lineTo x="2158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3360420"/>
                        </a:xfrm>
                        <a:prstGeom prst="rect">
                          <a:avLst/>
                        </a:prstGeom>
                        <a:solidFill>
                          <a:srgbClr val="FFFFFF"/>
                        </a:solidFill>
                        <a:ln w="9525">
                          <a:solidFill>
                            <a:srgbClr val="000000"/>
                          </a:solidFill>
                          <a:miter lim="800000"/>
                          <a:headEnd/>
                          <a:tailEnd/>
                        </a:ln>
                      </wps:spPr>
                      <wps:txbx>
                        <w:txbxContent>
                          <w:p w14:paraId="49C6A915" w14:textId="77777777" w:rsidR="00615B55" w:rsidRPr="00F456B5" w:rsidRDefault="00615B55" w:rsidP="00615B55">
                            <w:pPr>
                              <w:rPr>
                                <w:b/>
                                <w:bCs/>
                              </w:rPr>
                            </w:pPr>
                            <w:r w:rsidRPr="00F456B5">
                              <w:rPr>
                                <w:b/>
                                <w:bCs/>
                              </w:rPr>
                              <w:t>Brainstorming activity:</w:t>
                            </w:r>
                          </w:p>
                          <w:p w14:paraId="65517134" w14:textId="77777777" w:rsidR="00615B55" w:rsidRPr="00F456B5" w:rsidRDefault="00615B55" w:rsidP="00615B55">
                            <w:pPr>
                              <w:rPr>
                                <w:b/>
                                <w:bCs/>
                              </w:rPr>
                            </w:pPr>
                            <w:r w:rsidRPr="00F456B5">
                              <w:rPr>
                                <w:b/>
                                <w:bCs/>
                              </w:rPr>
                              <w:t xml:space="preserve">What is one thing we can do individually and one thing we can do globally to address our watershed’s </w:t>
                            </w:r>
                            <w:proofErr w:type="gramStart"/>
                            <w:r w:rsidRPr="00F456B5">
                              <w:rPr>
                                <w:b/>
                                <w:bCs/>
                              </w:rPr>
                              <w:t>needs</w:t>
                            </w:r>
                            <w:proofErr w:type="gramEnd"/>
                            <w:r w:rsidRPr="00F456B5">
                              <w:rPr>
                                <w:b/>
                                <w:bCs/>
                              </w:rPr>
                              <w:t xml:space="preserve"> short and long term?</w:t>
                            </w:r>
                          </w:p>
                          <w:p w14:paraId="0070CB49" w14:textId="77777777" w:rsidR="00615B55" w:rsidRDefault="00615B55" w:rsidP="00615B55">
                            <w:r>
                              <w:t>INDIVIDUALLY</w:t>
                            </w:r>
                          </w:p>
                          <w:p w14:paraId="02335882" w14:textId="77777777" w:rsidR="00615B55" w:rsidRDefault="00615B55" w:rsidP="00615B55"/>
                          <w:p w14:paraId="06D7346B" w14:textId="77777777" w:rsidR="00615B55" w:rsidRDefault="00615B55" w:rsidP="00615B55"/>
                          <w:p w14:paraId="0902ACE6" w14:textId="77777777" w:rsidR="00615B55" w:rsidRDefault="00615B55" w:rsidP="00615B55"/>
                          <w:p w14:paraId="46AFAB59" w14:textId="77777777" w:rsidR="00615B55" w:rsidRDefault="00615B55" w:rsidP="00615B55">
                            <w:r>
                              <w:t>GLOBALLY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21389" id="_x0000_s1030" type="#_x0000_t202" style="position:absolute;margin-left:430.6pt;margin-top:99.55pt;width:481.8pt;height:264.6pt;z-index:-251598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">
                <v:textbox>
                  <w:txbxContent>
                    <w:p w14:paraId="49C6A915" w14:textId="77777777" w:rsidR="00615B55" w:rsidRPr="00F456B5" w:rsidRDefault="00615B55" w:rsidP="00615B55">
                      <w:pPr>
                        <w:rPr>
                          <w:b/>
                          <w:bCs/>
                        </w:rPr>
                      </w:pPr>
                      <w:r w:rsidRPr="00F456B5">
                        <w:rPr>
                          <w:b/>
                          <w:bCs/>
                        </w:rPr>
                        <w:t>Brainstorming activity:</w:t>
                      </w:r>
                    </w:p>
                    <w:p w14:paraId="65517134" w14:textId="77777777" w:rsidR="00615B55" w:rsidRPr="00F456B5" w:rsidRDefault="00615B55" w:rsidP="00615B55">
                      <w:pPr>
                        <w:rPr>
                          <w:b/>
                          <w:bCs/>
                        </w:rPr>
                      </w:pPr>
                      <w:r w:rsidRPr="00F456B5">
                        <w:rPr>
                          <w:b/>
                          <w:bCs/>
                        </w:rPr>
                        <w:t xml:space="preserve">What is one thing we can do individually and one thing we can do globally to address our watershed’s </w:t>
                      </w:r>
                      <w:proofErr w:type="gramStart"/>
                      <w:r w:rsidRPr="00F456B5">
                        <w:rPr>
                          <w:b/>
                          <w:bCs/>
                        </w:rPr>
                        <w:t>needs</w:t>
                      </w:r>
                      <w:proofErr w:type="gramEnd"/>
                      <w:r w:rsidRPr="00F456B5">
                        <w:rPr>
                          <w:b/>
                          <w:bCs/>
                        </w:rPr>
                        <w:t xml:space="preserve"> short and long term?</w:t>
                      </w:r>
                    </w:p>
                    <w:p w14:paraId="0070CB49" w14:textId="77777777" w:rsidR="00615B55" w:rsidRDefault="00615B55" w:rsidP="00615B55">
                      <w:r>
                        <w:t>INDIVIDUALLY</w:t>
                      </w:r>
                    </w:p>
                    <w:p w14:paraId="02335882" w14:textId="77777777" w:rsidR="00615B55" w:rsidRDefault="00615B55" w:rsidP="00615B55"/>
                    <w:p w14:paraId="06D7346B" w14:textId="77777777" w:rsidR="00615B55" w:rsidRDefault="00615B55" w:rsidP="00615B55"/>
                    <w:p w14:paraId="0902ACE6" w14:textId="77777777" w:rsidR="00615B55" w:rsidRDefault="00615B55" w:rsidP="00615B55"/>
                    <w:p w14:paraId="46AFAB59" w14:textId="77777777" w:rsidR="00615B55" w:rsidRDefault="00615B55" w:rsidP="00615B55">
                      <w:r>
                        <w:t>GLOBALLY</w:t>
                      </w:r>
                    </w:p>
                  </w:txbxContent>
                </v:textbox>
                <w10:wrap type="tight" anchorx="margin"/>
              </v:shape>
            </w:pict>
          </mc:Fallback>
        </mc:AlternateContent>
      </w:r>
      <w:r w:rsidRPr="00175599">
        <w:t>Climate change is affecting rainfall patterns, increasing both rainfall intensity and the duration of drought. Increased rainfall causes higher nutrient runoff from land into waterbodies</w:t>
      </w:r>
      <w:r w:rsidR="00F81587">
        <w:t>,</w:t>
      </w:r>
      <w:r w:rsidRPr="00175599">
        <w:t xml:space="preserve"> fueling HABs like those observed in Lake Erie in 2011 and 2015. If followed by extended drought, waterbodies can retain those nutrients for longer, favoring HAB species that compete better under higher nutrient conditions.</w:t>
      </w:r>
    </w:p>
    <w:p w14:paraId="47451F52" w14:textId="77777777" w:rsidR="00615B55" w:rsidRPr="00A72235" w:rsidRDefault="00615B55" w:rsidP="00615B55">
      <w:r w:rsidRPr="006C1D2E">
        <w:rPr>
          <w:b/>
          <w:bCs/>
          <w:sz w:val="32"/>
          <w:szCs w:val="32"/>
        </w:rPr>
        <w:t>The Lake Friendly Living Program (LFL)</w:t>
      </w:r>
    </w:p>
    <w:p w14:paraId="41CF5E16" w14:textId="77777777" w:rsidR="00615B55" w:rsidRDefault="00615B55" w:rsidP="00615B55">
      <w:pPr>
        <w:rPr>
          <w:b/>
          <w:bCs/>
          <w:sz w:val="28"/>
          <w:szCs w:val="28"/>
          <w:u w:val="single"/>
        </w:rPr>
      </w:pPr>
      <w:r>
        <w:rPr>
          <w:b/>
          <w:bCs/>
          <w:sz w:val="28"/>
          <w:szCs w:val="28"/>
          <w:u w:val="single"/>
        </w:rPr>
        <w:t>The “First Encounter” Rack Card</w:t>
      </w:r>
    </w:p>
    <w:p w14:paraId="4B594EE7" w14:textId="04E08804" w:rsidR="00615B55" w:rsidRPr="00206DA8" w:rsidRDefault="00615B55" w:rsidP="00615B55">
      <w:r w:rsidRPr="00197763">
        <w:t>Review the rack card</w:t>
      </w:r>
      <w:r w:rsidR="000129F2">
        <w:t xml:space="preserve"> below</w:t>
      </w:r>
      <w:r w:rsidRPr="00197763">
        <w:t xml:space="preserve"> to </w:t>
      </w:r>
      <w:proofErr w:type="gramStart"/>
      <w:r w:rsidRPr="00197763">
        <w:t>provide an introduction to</w:t>
      </w:r>
      <w:proofErr w:type="gramEnd"/>
      <w:r w:rsidRPr="00197763">
        <w:t xml:space="preserve"> the Best Practices you might adopt to protect water quality.</w:t>
      </w:r>
    </w:p>
    <w:p w14:paraId="3C34D6C0" w14:textId="5BC27528" w:rsidR="00615B55" w:rsidRDefault="00615B55" w:rsidP="00615B55">
      <w:pPr>
        <w:rPr>
          <w:b/>
          <w:bCs/>
          <w:sz w:val="28"/>
          <w:szCs w:val="28"/>
          <w:u w:val="single"/>
        </w:rPr>
      </w:pPr>
      <w:r w:rsidRPr="00F92205">
        <w:rPr>
          <w:b/>
          <w:bCs/>
          <w:sz w:val="28"/>
          <w:szCs w:val="28"/>
          <w:u w:val="single"/>
        </w:rPr>
        <w:t>The LFL Pledge</w:t>
      </w:r>
      <w:r w:rsidR="000129F2">
        <w:rPr>
          <w:b/>
          <w:bCs/>
          <w:sz w:val="28"/>
          <w:szCs w:val="28"/>
          <w:u w:val="single"/>
        </w:rPr>
        <w:t>:</w:t>
      </w:r>
    </w:p>
    <w:p w14:paraId="155F61CC" w14:textId="77777777" w:rsidR="000129F2" w:rsidRPr="002D33CE" w:rsidRDefault="000129F2" w:rsidP="000129F2">
      <w:r w:rsidRPr="002D33CE">
        <w:t>How will you encourage those at home to help support your pledge?</w:t>
      </w:r>
    </w:p>
    <w:p w14:paraId="07378C2E" w14:textId="77777777" w:rsidR="000129F2" w:rsidRPr="002D33CE" w:rsidRDefault="000129F2" w:rsidP="000129F2"/>
    <w:p w14:paraId="7909759B" w14:textId="77777777" w:rsidR="000129F2" w:rsidRPr="002D33CE" w:rsidRDefault="000129F2" w:rsidP="000129F2"/>
    <w:p w14:paraId="7AF1C4A6" w14:textId="77777777" w:rsidR="000129F2" w:rsidRPr="002D33CE" w:rsidRDefault="000129F2" w:rsidP="000129F2">
      <w:r w:rsidRPr="002D33CE">
        <w:t xml:space="preserve">What questions might you consider </w:t>
      </w:r>
      <w:proofErr w:type="gramStart"/>
      <w:r w:rsidRPr="002D33CE">
        <w:t>to start</w:t>
      </w:r>
      <w:proofErr w:type="gramEnd"/>
      <w:r w:rsidRPr="002D33CE">
        <w:t xml:space="preserve"> thinking deeper about </w:t>
      </w:r>
      <w:proofErr w:type="gramStart"/>
      <w:r w:rsidRPr="002D33CE">
        <w:t>taking action</w:t>
      </w:r>
      <w:proofErr w:type="gramEnd"/>
      <w:r w:rsidRPr="002D33CE">
        <w:t>?</w:t>
      </w:r>
    </w:p>
    <w:p w14:paraId="77A1CDC1" w14:textId="77777777" w:rsidR="000129F2" w:rsidRDefault="000129F2" w:rsidP="00615B55"/>
    <w:p w14:paraId="7EA068B8" w14:textId="47D2A8C8" w:rsidR="00615B55" w:rsidRDefault="00615B55" w:rsidP="00615B55">
      <w:pPr>
        <w:rPr>
          <w:b/>
          <w:bCs/>
          <w:sz w:val="28"/>
          <w:szCs w:val="28"/>
          <w:u w:val="single"/>
        </w:rPr>
      </w:pPr>
      <w:r w:rsidRPr="006C1D2E">
        <w:rPr>
          <w:b/>
          <w:bCs/>
          <w:sz w:val="28"/>
          <w:szCs w:val="28"/>
          <w:u w:val="single"/>
        </w:rPr>
        <w:lastRenderedPageBreak/>
        <w:t>Visit the CLWN Website to find out more and to register your pledge.</w:t>
      </w:r>
    </w:p>
    <w:p w14:paraId="6ADE4C5C" w14:textId="72DE63AF" w:rsidR="00615B55" w:rsidRDefault="00615B55" w:rsidP="00615B55">
      <w:pPr>
        <w:rPr>
          <w:b/>
          <w:bCs/>
        </w:rPr>
      </w:pPr>
      <w:r w:rsidRPr="006C1D2E">
        <w:rPr>
          <w:b/>
          <w:bCs/>
        </w:rPr>
        <w:t xml:space="preserve">Go to </w:t>
      </w:r>
      <w:hyperlink r:id="rId7" w:history="1">
        <w:r w:rsidRPr="00DD7209">
          <w:rPr>
            <w:rStyle w:val="Hyperlink"/>
            <w:b/>
            <w:bCs/>
          </w:rPr>
          <w:t>cayugalake.org</w:t>
        </w:r>
      </w:hyperlink>
      <w:r>
        <w:rPr>
          <w:b/>
          <w:bCs/>
        </w:rPr>
        <w:t xml:space="preserve"> and click on “Get Involved”</w:t>
      </w:r>
    </w:p>
    <w:p w14:paraId="6D244674" w14:textId="77777777" w:rsidR="00615B55" w:rsidRDefault="00615B55" w:rsidP="00615B55">
      <w:pPr>
        <w:rPr>
          <w:b/>
          <w:bCs/>
          <w:sz w:val="28"/>
          <w:szCs w:val="28"/>
          <w:u w:val="single"/>
        </w:rPr>
      </w:pPr>
      <w:r w:rsidRPr="00CA1880">
        <w:rPr>
          <w:b/>
          <w:bCs/>
          <w:sz w:val="28"/>
          <w:szCs w:val="28"/>
          <w:u w:val="single"/>
        </w:rPr>
        <w:t xml:space="preserve">Become </w:t>
      </w:r>
      <w:proofErr w:type="gramStart"/>
      <w:r w:rsidRPr="00CA1880">
        <w:rPr>
          <w:b/>
          <w:bCs/>
          <w:sz w:val="28"/>
          <w:szCs w:val="28"/>
          <w:u w:val="single"/>
        </w:rPr>
        <w:t>a LFL</w:t>
      </w:r>
      <w:proofErr w:type="gramEnd"/>
      <w:r w:rsidRPr="00CA1880">
        <w:rPr>
          <w:b/>
          <w:bCs/>
          <w:sz w:val="28"/>
          <w:szCs w:val="28"/>
          <w:u w:val="single"/>
        </w:rPr>
        <w:t xml:space="preserve"> Champion!</w:t>
      </w:r>
    </w:p>
    <w:p w14:paraId="448F95E6" w14:textId="77777777" w:rsidR="002D2E1B" w:rsidRDefault="002D2E1B" w:rsidP="00615B55">
      <w:pPr>
        <w:rPr>
          <w:b/>
          <w:bCs/>
          <w:sz w:val="28"/>
          <w:szCs w:val="28"/>
          <w:u w:val="single"/>
        </w:rPr>
      </w:pPr>
    </w:p>
    <w:p w14:paraId="782849D4" w14:textId="2AC5FC8D" w:rsidR="000129F2" w:rsidRPr="00206DA8" w:rsidRDefault="000129F2" w:rsidP="00615B55">
      <w:pPr>
        <w:rPr>
          <w:b/>
          <w:bCs/>
          <w:sz w:val="28"/>
          <w:szCs w:val="28"/>
          <w:u w:val="single"/>
        </w:rPr>
      </w:pPr>
      <w:r>
        <w:rPr>
          <w:b/>
          <w:bCs/>
          <w:sz w:val="28"/>
          <w:szCs w:val="28"/>
          <w:u w:val="single"/>
        </w:rPr>
        <w:t>Rack Card:</w:t>
      </w:r>
    </w:p>
    <w:p w14:paraId="23AFB2AC" w14:textId="77777777" w:rsidR="00615B55" w:rsidRPr="008A0511" w:rsidRDefault="00615B55" w:rsidP="00615B55">
      <w:pPr>
        <w:rPr>
          <w:b/>
          <w:bCs/>
          <w:sz w:val="28"/>
          <w:szCs w:val="28"/>
        </w:rPr>
      </w:pPr>
      <w:r w:rsidRPr="008A0511">
        <w:rPr>
          <w:b/>
          <w:bCs/>
          <w:noProof/>
          <w:sz w:val="28"/>
          <w:szCs w:val="28"/>
        </w:rPr>
        <w:drawing>
          <wp:inline distT="0" distB="0" distL="0" distR="0" wp14:anchorId="2884074B" wp14:editId="6C189E69">
            <wp:extent cx="5943600" cy="1498600"/>
            <wp:effectExtent l="0" t="0" r="0" b="6350"/>
            <wp:docPr id="121939957" name="Picture 29" descr="Minimize Run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inimize Runo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498600"/>
                    </a:xfrm>
                    <a:prstGeom prst="rect">
                      <a:avLst/>
                    </a:prstGeom>
                    <a:noFill/>
                    <a:ln>
                      <a:noFill/>
                    </a:ln>
                  </pic:spPr>
                </pic:pic>
              </a:graphicData>
            </a:graphic>
          </wp:inline>
        </w:drawing>
      </w:r>
    </w:p>
    <w:p w14:paraId="266644EE" w14:textId="77777777" w:rsidR="00615B55" w:rsidRPr="008A0511" w:rsidRDefault="00615B55" w:rsidP="00615B55">
      <w:pPr>
        <w:rPr>
          <w:b/>
          <w:bCs/>
          <w:sz w:val="28"/>
          <w:szCs w:val="28"/>
        </w:rPr>
      </w:pPr>
      <w:r w:rsidRPr="008A0511">
        <w:rPr>
          <w:b/>
          <w:bCs/>
          <w:noProof/>
          <w:sz w:val="28"/>
          <w:szCs w:val="28"/>
        </w:rPr>
        <w:drawing>
          <wp:inline distT="0" distB="0" distL="0" distR="0" wp14:anchorId="07821E01" wp14:editId="25C5C995">
            <wp:extent cx="5943600" cy="1488440"/>
            <wp:effectExtent l="0" t="0" r="0" b="0"/>
            <wp:docPr id="944122848" name="Picture 28" descr="Eliminate Pollut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liminate Pollutan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488440"/>
                    </a:xfrm>
                    <a:prstGeom prst="rect">
                      <a:avLst/>
                    </a:prstGeom>
                    <a:noFill/>
                    <a:ln>
                      <a:noFill/>
                    </a:ln>
                  </pic:spPr>
                </pic:pic>
              </a:graphicData>
            </a:graphic>
          </wp:inline>
        </w:drawing>
      </w:r>
    </w:p>
    <w:p w14:paraId="3C6F2D23" w14:textId="77777777" w:rsidR="00615B55" w:rsidRPr="008A0511" w:rsidRDefault="00615B55" w:rsidP="00615B55">
      <w:pPr>
        <w:rPr>
          <w:b/>
          <w:bCs/>
          <w:sz w:val="28"/>
          <w:szCs w:val="28"/>
        </w:rPr>
      </w:pPr>
      <w:r w:rsidRPr="008A0511">
        <w:rPr>
          <w:b/>
          <w:bCs/>
          <w:noProof/>
          <w:sz w:val="28"/>
          <w:szCs w:val="28"/>
        </w:rPr>
        <w:drawing>
          <wp:inline distT="0" distB="0" distL="0" distR="0" wp14:anchorId="2FD31BF7" wp14:editId="50E4AD78">
            <wp:extent cx="5943600" cy="1529080"/>
            <wp:effectExtent l="0" t="0" r="0" b="0"/>
            <wp:docPr id="872022423" name="Picture 27" descr="Capture and Infiltrat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apture and Infiltrate Wa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529080"/>
                    </a:xfrm>
                    <a:prstGeom prst="rect">
                      <a:avLst/>
                    </a:prstGeom>
                    <a:noFill/>
                    <a:ln>
                      <a:noFill/>
                    </a:ln>
                  </pic:spPr>
                </pic:pic>
              </a:graphicData>
            </a:graphic>
          </wp:inline>
        </w:drawing>
      </w:r>
    </w:p>
    <w:p w14:paraId="102366EB" w14:textId="77777777" w:rsidR="00615B55" w:rsidRPr="00F456B5" w:rsidRDefault="00615B55" w:rsidP="00615B55">
      <w:pPr>
        <w:rPr>
          <w:b/>
          <w:bCs/>
        </w:rPr>
      </w:pPr>
      <w:r w:rsidRPr="00F456B5">
        <w:rPr>
          <w:b/>
          <w:bCs/>
        </w:rPr>
        <w:t>Talking points:</w:t>
      </w:r>
    </w:p>
    <w:p w14:paraId="392FF89F" w14:textId="77777777" w:rsidR="00615B55" w:rsidRPr="002D33CE" w:rsidRDefault="00615B55" w:rsidP="00615B55">
      <w:r w:rsidRPr="002D33CE">
        <w:t>What is something you feel you already do?</w:t>
      </w:r>
    </w:p>
    <w:p w14:paraId="0061CEE5" w14:textId="77777777" w:rsidR="00615B55" w:rsidRPr="002D33CE" w:rsidRDefault="00615B55" w:rsidP="00615B55"/>
    <w:p w14:paraId="434AE695" w14:textId="77777777" w:rsidR="00615B55" w:rsidRPr="002D33CE" w:rsidRDefault="00615B55" w:rsidP="00615B55"/>
    <w:p w14:paraId="2B7CAF3C" w14:textId="77777777" w:rsidR="00615B55" w:rsidRPr="002D33CE" w:rsidRDefault="00615B55" w:rsidP="00615B55">
      <w:r w:rsidRPr="002D33CE">
        <w:t>What is something you would like to do right now?</w:t>
      </w:r>
    </w:p>
    <w:p w14:paraId="3400CFFB" w14:textId="77777777" w:rsidR="00615B55" w:rsidRPr="003D7879" w:rsidRDefault="00615B55" w:rsidP="00615B55">
      <w:pPr>
        <w:rPr>
          <w:b/>
          <w:bCs/>
          <w:sz w:val="28"/>
          <w:szCs w:val="28"/>
          <w:u w:val="single"/>
        </w:rPr>
      </w:pPr>
      <w:r w:rsidRPr="003D7879">
        <w:rPr>
          <w:b/>
          <w:bCs/>
          <w:sz w:val="28"/>
          <w:szCs w:val="28"/>
          <w:u w:val="single"/>
        </w:rPr>
        <w:lastRenderedPageBreak/>
        <w:t>Location, location, location!!</w:t>
      </w:r>
    </w:p>
    <w:p w14:paraId="1E37AE85" w14:textId="724DD22F" w:rsidR="00615B55" w:rsidRPr="002D33CE" w:rsidRDefault="00615B55" w:rsidP="00615B55">
      <w:r w:rsidRPr="002D33CE">
        <w:t xml:space="preserve">Study the </w:t>
      </w:r>
      <w:hyperlink r:id="rId11" w:history="1">
        <w:r w:rsidRPr="002D33CE">
          <w:rPr>
            <w:rStyle w:val="Hyperlink"/>
          </w:rPr>
          <w:t>Cayuga Lake Watershed Map</w:t>
        </w:r>
      </w:hyperlink>
      <w:r w:rsidRPr="002D33CE">
        <w:t xml:space="preserve"> – where are you located on this map?</w:t>
      </w:r>
    </w:p>
    <w:p w14:paraId="592EF217" w14:textId="77777777" w:rsidR="00615B55" w:rsidRPr="002D33CE" w:rsidRDefault="00615B55" w:rsidP="00615B55"/>
    <w:p w14:paraId="790A4B05" w14:textId="77777777" w:rsidR="00615B55" w:rsidRPr="002D33CE" w:rsidRDefault="00615B55" w:rsidP="00615B55"/>
    <w:p w14:paraId="1AED09E3" w14:textId="77777777" w:rsidR="00615B55" w:rsidRPr="002D33CE" w:rsidRDefault="00615B55" w:rsidP="00615B55"/>
    <w:p w14:paraId="12A101BD" w14:textId="77777777" w:rsidR="00615B55" w:rsidRPr="002D33CE" w:rsidRDefault="00615B55" w:rsidP="00615B55">
      <w:r w:rsidRPr="002D33CE">
        <w:t>Why is it important to know your location in the watershed?</w:t>
      </w:r>
    </w:p>
    <w:p w14:paraId="45CC72F2" w14:textId="77777777" w:rsidR="00615B55" w:rsidRDefault="00615B55" w:rsidP="00615B55">
      <w:pPr>
        <w:rPr>
          <w:b/>
          <w:bCs/>
        </w:rPr>
      </w:pPr>
    </w:p>
    <w:p w14:paraId="4F628C19" w14:textId="77777777" w:rsidR="00615B55" w:rsidRPr="003D7879" w:rsidRDefault="00615B55" w:rsidP="00615B55">
      <w:pPr>
        <w:rPr>
          <w:b/>
          <w:bCs/>
          <w:sz w:val="28"/>
          <w:szCs w:val="28"/>
        </w:rPr>
      </w:pPr>
    </w:p>
    <w:p w14:paraId="12A5814A" w14:textId="77777777" w:rsidR="00615B55" w:rsidRPr="003D7879" w:rsidRDefault="00615B55" w:rsidP="00615B55">
      <w:pPr>
        <w:rPr>
          <w:b/>
          <w:bCs/>
          <w:sz w:val="28"/>
          <w:szCs w:val="28"/>
          <w:u w:val="single"/>
        </w:rPr>
      </w:pPr>
      <w:r w:rsidRPr="003D7879">
        <w:rPr>
          <w:b/>
          <w:bCs/>
          <w:sz w:val="28"/>
          <w:szCs w:val="28"/>
          <w:u w:val="single"/>
        </w:rPr>
        <w:t>Thinking about water and its impact on my life</w:t>
      </w:r>
    </w:p>
    <w:p w14:paraId="725D9E11" w14:textId="77777777" w:rsidR="00615B55" w:rsidRPr="002D33CE" w:rsidRDefault="00615B55" w:rsidP="00615B55">
      <w:r w:rsidRPr="002D33CE">
        <w:t xml:space="preserve"> Why is water important to me?  Why should I care?</w:t>
      </w:r>
    </w:p>
    <w:p w14:paraId="0C85D622" w14:textId="77777777" w:rsidR="00615B55" w:rsidRPr="002D33CE" w:rsidRDefault="00615B55" w:rsidP="00615B55"/>
    <w:p w14:paraId="057495D2" w14:textId="77777777" w:rsidR="00615B55" w:rsidRPr="002D33CE" w:rsidRDefault="00615B55" w:rsidP="00615B55"/>
    <w:p w14:paraId="64A446FE" w14:textId="77777777" w:rsidR="00615B55" w:rsidRPr="002D33CE" w:rsidRDefault="00615B55" w:rsidP="00615B55">
      <w:r w:rsidRPr="002D33CE">
        <w:t>What personal experiences do I have with water?</w:t>
      </w:r>
    </w:p>
    <w:p w14:paraId="0D4476D6" w14:textId="77777777" w:rsidR="00615B55" w:rsidRPr="002D33CE" w:rsidRDefault="00615B55" w:rsidP="00615B55">
      <w:pPr>
        <w:pStyle w:val="ListParagraph"/>
      </w:pPr>
    </w:p>
    <w:p w14:paraId="168FAD30" w14:textId="77777777" w:rsidR="00615B55" w:rsidRPr="00B238EE" w:rsidRDefault="00615B55" w:rsidP="00615B55">
      <w:pPr>
        <w:rPr>
          <w:b/>
          <w:bCs/>
        </w:rPr>
      </w:pPr>
    </w:p>
    <w:p w14:paraId="41790F4D" w14:textId="77777777" w:rsidR="00615B55" w:rsidRPr="00B238EE" w:rsidRDefault="00615B55" w:rsidP="00615B55">
      <w:pPr>
        <w:rPr>
          <w:b/>
          <w:bCs/>
        </w:rPr>
      </w:pPr>
    </w:p>
    <w:p w14:paraId="5C4CD6A9" w14:textId="77777777" w:rsidR="00615B55" w:rsidRPr="003D7879" w:rsidRDefault="00615B55" w:rsidP="00615B55">
      <w:pPr>
        <w:pStyle w:val="ListParagraph"/>
        <w:rPr>
          <w:b/>
          <w:bCs/>
          <w:sz w:val="28"/>
          <w:szCs w:val="28"/>
          <w:u w:val="single"/>
        </w:rPr>
      </w:pPr>
    </w:p>
    <w:p w14:paraId="03810E35" w14:textId="77777777" w:rsidR="00615B55" w:rsidRDefault="00615B55" w:rsidP="00615B55">
      <w:pPr>
        <w:rPr>
          <w:b/>
          <w:bCs/>
        </w:rPr>
      </w:pPr>
    </w:p>
    <w:p w14:paraId="5B0DB6DD" w14:textId="77777777" w:rsidR="002D33CE" w:rsidRDefault="002D33CE" w:rsidP="00615B55">
      <w:pPr>
        <w:rPr>
          <w:b/>
          <w:bCs/>
        </w:rPr>
      </w:pPr>
    </w:p>
    <w:p w14:paraId="35D04EA0" w14:textId="77777777" w:rsidR="002D33CE" w:rsidRDefault="002D33CE" w:rsidP="00615B55">
      <w:pPr>
        <w:rPr>
          <w:b/>
          <w:bCs/>
        </w:rPr>
      </w:pPr>
    </w:p>
    <w:p w14:paraId="27EE5E19" w14:textId="77777777" w:rsidR="002D33CE" w:rsidRDefault="002D33CE" w:rsidP="00615B55">
      <w:pPr>
        <w:rPr>
          <w:b/>
          <w:bCs/>
        </w:rPr>
      </w:pPr>
    </w:p>
    <w:p w14:paraId="018D8F38" w14:textId="13651549" w:rsidR="00615B55" w:rsidRDefault="00615B55" w:rsidP="00615B55">
      <w:pPr>
        <w:rPr>
          <w:b/>
          <w:bCs/>
          <w:sz w:val="28"/>
          <w:szCs w:val="28"/>
          <w:u w:val="single"/>
        </w:rPr>
      </w:pPr>
      <w:r w:rsidRPr="00BC59C9">
        <w:rPr>
          <w:b/>
          <w:bCs/>
          <w:sz w:val="28"/>
          <w:szCs w:val="28"/>
          <w:u w:val="single"/>
        </w:rPr>
        <w:t>Revisiting the CLWN Website</w:t>
      </w:r>
    </w:p>
    <w:p w14:paraId="6CC70B04" w14:textId="1A212D00" w:rsidR="00622361" w:rsidRPr="00DD7268" w:rsidRDefault="005E5BDF" w:rsidP="00615B55">
      <w:pPr>
        <w:rPr>
          <w:b/>
          <w:bCs/>
          <w:sz w:val="28"/>
          <w:szCs w:val="28"/>
          <w:u w:val="single"/>
        </w:rPr>
      </w:pPr>
      <w:hyperlink r:id="rId12" w:history="1">
        <w:r w:rsidRPr="005E5BDF">
          <w:rPr>
            <w:rStyle w:val="Hyperlink"/>
            <w:b/>
            <w:bCs/>
            <w:sz w:val="28"/>
            <w:szCs w:val="28"/>
          </w:rPr>
          <w:t>Lake Friendly Living - Cayuga Lake Watershed Network</w:t>
        </w:r>
      </w:hyperlink>
    </w:p>
    <w:p w14:paraId="2EBBF9E3" w14:textId="77777777" w:rsidR="00615B55" w:rsidRPr="002D33CE" w:rsidRDefault="00615B55" w:rsidP="00615B55">
      <w:r w:rsidRPr="002D33CE">
        <w:t>Review the Cayuga Lake Homeowners Guide.  Use the information to help you decide on a Best Practice to adopt.</w:t>
      </w:r>
    </w:p>
    <w:p w14:paraId="7C6E4930" w14:textId="01C4A1E9" w:rsidR="00615B55" w:rsidRPr="003D7879" w:rsidRDefault="00615B55" w:rsidP="00615B55">
      <w:pPr>
        <w:rPr>
          <w:b/>
          <w:bCs/>
          <w:sz w:val="28"/>
          <w:szCs w:val="28"/>
          <w:u w:val="single"/>
        </w:rPr>
      </w:pPr>
      <w:r>
        <w:rPr>
          <w:b/>
          <w:bCs/>
          <w:sz w:val="28"/>
          <w:szCs w:val="28"/>
          <w:u w:val="single"/>
        </w:rPr>
        <w:lastRenderedPageBreak/>
        <w:t xml:space="preserve">Planning for Adopting </w:t>
      </w:r>
      <w:r w:rsidR="00057D6F">
        <w:rPr>
          <w:b/>
          <w:bCs/>
          <w:sz w:val="28"/>
          <w:szCs w:val="28"/>
          <w:u w:val="single"/>
        </w:rPr>
        <w:t>the Best</w:t>
      </w:r>
      <w:r>
        <w:rPr>
          <w:b/>
          <w:bCs/>
          <w:sz w:val="28"/>
          <w:szCs w:val="28"/>
          <w:u w:val="single"/>
        </w:rPr>
        <w:t xml:space="preserve"> Practice</w:t>
      </w:r>
    </w:p>
    <w:p w14:paraId="2DFAA5F8" w14:textId="77777777" w:rsidR="00615B55" w:rsidRPr="002D33CE" w:rsidRDefault="00615B55" w:rsidP="00615B55">
      <w:r w:rsidRPr="002D33CE">
        <w:t>Creating your action plan:</w:t>
      </w:r>
    </w:p>
    <w:p w14:paraId="03BDF024" w14:textId="77777777" w:rsidR="00615B55" w:rsidRPr="002D33CE" w:rsidRDefault="00615B55" w:rsidP="00615B55">
      <w:pPr>
        <w:pStyle w:val="ListParagraph"/>
        <w:numPr>
          <w:ilvl w:val="0"/>
          <w:numId w:val="3"/>
        </w:numPr>
      </w:pPr>
      <w:r w:rsidRPr="002D33CE">
        <w:t>The Best Practice I will adopt is:</w:t>
      </w:r>
    </w:p>
    <w:p w14:paraId="28B24EC6" w14:textId="77777777" w:rsidR="00615B55" w:rsidRPr="002D33CE" w:rsidRDefault="00615B55" w:rsidP="00615B55"/>
    <w:p w14:paraId="5B84D686" w14:textId="77777777" w:rsidR="00615B55" w:rsidRPr="002D33CE" w:rsidRDefault="00615B55" w:rsidP="00615B55">
      <w:pPr>
        <w:pStyle w:val="ListParagraph"/>
        <w:numPr>
          <w:ilvl w:val="0"/>
          <w:numId w:val="3"/>
        </w:numPr>
      </w:pPr>
      <w:r w:rsidRPr="002D33CE">
        <w:t xml:space="preserve"> What resources do I already have?</w:t>
      </w:r>
    </w:p>
    <w:p w14:paraId="1226AF4B" w14:textId="77777777" w:rsidR="00615B55" w:rsidRPr="002D33CE" w:rsidRDefault="00615B55" w:rsidP="00615B55"/>
    <w:p w14:paraId="711F9733" w14:textId="77777777" w:rsidR="00615B55" w:rsidRPr="002D33CE" w:rsidRDefault="00615B55" w:rsidP="00615B55"/>
    <w:p w14:paraId="63F88041" w14:textId="77777777" w:rsidR="00615B55" w:rsidRPr="002D33CE" w:rsidRDefault="00615B55" w:rsidP="00615B55">
      <w:pPr>
        <w:pStyle w:val="ListParagraph"/>
        <w:numPr>
          <w:ilvl w:val="0"/>
          <w:numId w:val="3"/>
        </w:numPr>
      </w:pPr>
      <w:r w:rsidRPr="002D33CE">
        <w:t xml:space="preserve"> What resources will I need?</w:t>
      </w:r>
    </w:p>
    <w:p w14:paraId="4F5D19D9" w14:textId="77777777" w:rsidR="00615B55" w:rsidRPr="002D33CE" w:rsidRDefault="00615B55" w:rsidP="00615B55"/>
    <w:p w14:paraId="41B58AAD" w14:textId="77777777" w:rsidR="00615B55" w:rsidRPr="002D33CE" w:rsidRDefault="00615B55" w:rsidP="00615B55"/>
    <w:p w14:paraId="6C95D773" w14:textId="77777777" w:rsidR="00615B55" w:rsidRPr="002D33CE" w:rsidRDefault="00615B55" w:rsidP="00615B55">
      <w:pPr>
        <w:pStyle w:val="ListParagraph"/>
        <w:numPr>
          <w:ilvl w:val="0"/>
          <w:numId w:val="3"/>
        </w:numPr>
      </w:pPr>
      <w:r w:rsidRPr="002D33CE">
        <w:t xml:space="preserve"> Where can I find those resources?</w:t>
      </w:r>
    </w:p>
    <w:p w14:paraId="4B77575B" w14:textId="77777777" w:rsidR="00615B55" w:rsidRPr="002D33CE" w:rsidRDefault="00615B55" w:rsidP="00615B55"/>
    <w:p w14:paraId="3C5F0C36" w14:textId="77777777" w:rsidR="00615B55" w:rsidRPr="002D33CE" w:rsidRDefault="00615B55" w:rsidP="00615B55"/>
    <w:p w14:paraId="25643867" w14:textId="77777777" w:rsidR="00615B55" w:rsidRPr="002D33CE" w:rsidRDefault="00615B55" w:rsidP="00615B55">
      <w:pPr>
        <w:pStyle w:val="ListParagraph"/>
        <w:numPr>
          <w:ilvl w:val="0"/>
          <w:numId w:val="3"/>
        </w:numPr>
      </w:pPr>
      <w:r w:rsidRPr="002D33CE">
        <w:t xml:space="preserve"> What assistance will I need </w:t>
      </w:r>
      <w:proofErr w:type="gramStart"/>
      <w:r w:rsidRPr="002D33CE">
        <w:t>in order to</w:t>
      </w:r>
      <w:proofErr w:type="gramEnd"/>
      <w:r w:rsidRPr="002D33CE">
        <w:t xml:space="preserve"> make my action plan work?</w:t>
      </w:r>
    </w:p>
    <w:p w14:paraId="10D49785" w14:textId="77777777" w:rsidR="00615B55" w:rsidRPr="002D33CE" w:rsidRDefault="00615B55" w:rsidP="00615B55"/>
    <w:p w14:paraId="46C58376" w14:textId="77777777" w:rsidR="00615B55" w:rsidRPr="002D33CE" w:rsidRDefault="00615B55" w:rsidP="00615B55"/>
    <w:p w14:paraId="22511DE9" w14:textId="77777777" w:rsidR="00615B55" w:rsidRPr="002D33CE" w:rsidRDefault="00615B55" w:rsidP="00615B55">
      <w:pPr>
        <w:pStyle w:val="ListParagraph"/>
        <w:numPr>
          <w:ilvl w:val="0"/>
          <w:numId w:val="3"/>
        </w:numPr>
      </w:pPr>
      <w:r w:rsidRPr="002D33CE">
        <w:t xml:space="preserve"> What are the steps I will follow?</w:t>
      </w:r>
    </w:p>
    <w:p w14:paraId="1CF53788" w14:textId="77777777" w:rsidR="00615B55" w:rsidRDefault="00615B55" w:rsidP="00615B55">
      <w:pPr>
        <w:rPr>
          <w:b/>
          <w:bCs/>
        </w:rPr>
      </w:pPr>
    </w:p>
    <w:p w14:paraId="0660259D" w14:textId="77777777" w:rsidR="00615B55" w:rsidRPr="002D33CE" w:rsidRDefault="00615B55" w:rsidP="00615B55"/>
    <w:p w14:paraId="318FBD45" w14:textId="77777777" w:rsidR="00615B55" w:rsidRPr="002D33CE" w:rsidRDefault="00615B55" w:rsidP="00615B55">
      <w:pPr>
        <w:pStyle w:val="ListParagraph"/>
        <w:numPr>
          <w:ilvl w:val="0"/>
          <w:numId w:val="3"/>
        </w:numPr>
      </w:pPr>
      <w:r w:rsidRPr="002D33CE">
        <w:t>What is my timeline?</w:t>
      </w:r>
    </w:p>
    <w:p w14:paraId="725CD39C" w14:textId="77777777" w:rsidR="00615B55" w:rsidRPr="002D33CE" w:rsidRDefault="00615B55" w:rsidP="00615B55"/>
    <w:p w14:paraId="6E2EF5D0" w14:textId="77777777" w:rsidR="00615B55" w:rsidRPr="002D33CE" w:rsidRDefault="00615B55" w:rsidP="00615B55"/>
    <w:p w14:paraId="1A992D5E" w14:textId="77777777" w:rsidR="00615B55" w:rsidRPr="002D33CE" w:rsidRDefault="00615B55" w:rsidP="00615B55">
      <w:pPr>
        <w:pStyle w:val="ListParagraph"/>
        <w:numPr>
          <w:ilvl w:val="0"/>
          <w:numId w:val="3"/>
        </w:numPr>
      </w:pPr>
      <w:r w:rsidRPr="002D33CE">
        <w:t xml:space="preserve"> How will I let others know about my plan?</w:t>
      </w:r>
    </w:p>
    <w:p w14:paraId="016E2BEB" w14:textId="77777777" w:rsidR="00615B55" w:rsidRPr="002D33CE" w:rsidRDefault="00615B55" w:rsidP="00615B55"/>
    <w:p w14:paraId="7A9795C2" w14:textId="77777777" w:rsidR="00615B55" w:rsidRPr="002D33CE" w:rsidRDefault="00615B55" w:rsidP="00615B55"/>
    <w:p w14:paraId="245926F2" w14:textId="77777777" w:rsidR="00615B55" w:rsidRPr="002D33CE" w:rsidRDefault="00615B55" w:rsidP="00615B55">
      <w:pPr>
        <w:pStyle w:val="ListParagraph"/>
        <w:numPr>
          <w:ilvl w:val="0"/>
          <w:numId w:val="3"/>
        </w:numPr>
      </w:pPr>
      <w:r w:rsidRPr="002D33CE">
        <w:t xml:space="preserve"> How will I know that my plan is successful?</w:t>
      </w:r>
    </w:p>
    <w:p w14:paraId="0B37CD7C" w14:textId="77777777" w:rsidR="00615B55" w:rsidRPr="00B238EE" w:rsidRDefault="00615B55" w:rsidP="00615B55">
      <w:pPr>
        <w:rPr>
          <w:b/>
          <w:bCs/>
        </w:rPr>
      </w:pPr>
    </w:p>
    <w:p w14:paraId="76D2D108" w14:textId="77777777" w:rsidR="00615B55" w:rsidRPr="002D33CE" w:rsidRDefault="00615B55" w:rsidP="00615B55"/>
    <w:p w14:paraId="10AA0896" w14:textId="77777777" w:rsidR="00615B55" w:rsidRPr="002D33CE" w:rsidRDefault="00615B55" w:rsidP="00615B55">
      <w:pPr>
        <w:pStyle w:val="ListParagraph"/>
        <w:numPr>
          <w:ilvl w:val="0"/>
          <w:numId w:val="3"/>
        </w:numPr>
      </w:pPr>
      <w:r w:rsidRPr="002D33CE">
        <w:t xml:space="preserve"> How will I encourage others to take the pledge?</w:t>
      </w:r>
    </w:p>
    <w:p w14:paraId="66180C86" w14:textId="77777777" w:rsidR="00615B55" w:rsidRDefault="00615B55" w:rsidP="00615B55">
      <w:pPr>
        <w:rPr>
          <w:b/>
          <w:bCs/>
        </w:rPr>
      </w:pPr>
    </w:p>
    <w:p w14:paraId="43A56D10" w14:textId="77777777" w:rsidR="00615B55" w:rsidRDefault="00615B55" w:rsidP="00615B55">
      <w:pPr>
        <w:rPr>
          <w:b/>
          <w:bCs/>
        </w:rPr>
      </w:pPr>
    </w:p>
    <w:p w14:paraId="3C55C65F" w14:textId="77777777" w:rsidR="00615B55" w:rsidRDefault="00615B55" w:rsidP="00615B55">
      <w:pPr>
        <w:rPr>
          <w:b/>
          <w:bCs/>
        </w:rPr>
      </w:pPr>
      <w:r>
        <w:rPr>
          <w:b/>
          <w:bCs/>
        </w:rPr>
        <w:t>How can we develop a communications link between us as we move forward?</w:t>
      </w:r>
    </w:p>
    <w:p w14:paraId="41A7EFE5" w14:textId="77777777" w:rsidR="00615B55" w:rsidRDefault="00615B55" w:rsidP="00615B55">
      <w:pPr>
        <w:rPr>
          <w:b/>
          <w:bCs/>
          <w:sz w:val="28"/>
          <w:szCs w:val="28"/>
        </w:rPr>
      </w:pPr>
      <w:r>
        <w:rPr>
          <w:b/>
          <w:bCs/>
          <w:sz w:val="28"/>
          <w:szCs w:val="28"/>
        </w:rPr>
        <w:t>Questions, Comments…</w:t>
      </w:r>
    </w:p>
    <w:p w14:paraId="62AB05AC" w14:textId="77777777" w:rsidR="00615B55" w:rsidRPr="00AD75A3" w:rsidRDefault="00615B55" w:rsidP="00615B55">
      <w:pPr>
        <w:spacing w:after="0"/>
      </w:pPr>
      <w:r w:rsidRPr="00AD75A3">
        <w:t>Thank You!! For your commitment and efforts to preserve, protect, and promote Cayuga Lake water quality.</w:t>
      </w:r>
    </w:p>
    <w:p w14:paraId="56057D63" w14:textId="77777777" w:rsidR="00615B55" w:rsidRPr="00AD75A3" w:rsidRDefault="00615B55" w:rsidP="00615B55">
      <w:pPr>
        <w:spacing w:after="0"/>
      </w:pPr>
      <w:r w:rsidRPr="00AD75A3">
        <w:t>Nancy and Ed Currier</w:t>
      </w:r>
    </w:p>
    <w:p w14:paraId="2BA81A01" w14:textId="77777777" w:rsidR="00615B55" w:rsidRPr="00AD75A3" w:rsidRDefault="00615B55" w:rsidP="00615B55">
      <w:pPr>
        <w:spacing w:after="0"/>
      </w:pPr>
      <w:r w:rsidRPr="00AD75A3">
        <w:t>LFL Liaisons to the CLWN Board of Directors.</w:t>
      </w:r>
    </w:p>
    <w:p w14:paraId="6AFA6670" w14:textId="77777777" w:rsidR="00615B55" w:rsidRPr="00AD75A3" w:rsidRDefault="00615B55" w:rsidP="00615B55">
      <w:pPr>
        <w:spacing w:after="0"/>
      </w:pPr>
      <w:r w:rsidRPr="00AD75A3">
        <w:t>ercurrier@aol.co</w:t>
      </w:r>
      <w:r>
        <w:t>m</w:t>
      </w:r>
    </w:p>
    <w:p w14:paraId="2338BADE" w14:textId="77777777" w:rsidR="00615B55" w:rsidRPr="00206DA8" w:rsidRDefault="00615B55" w:rsidP="00615B55">
      <w:pPr>
        <w:rPr>
          <w:b/>
          <w:bCs/>
          <w:sz w:val="28"/>
          <w:szCs w:val="28"/>
          <w:u w:val="single"/>
        </w:rPr>
      </w:pPr>
      <w:r w:rsidRPr="00206DA8">
        <w:rPr>
          <w:b/>
          <w:bCs/>
          <w:sz w:val="28"/>
          <w:szCs w:val="28"/>
          <w:u w:val="single"/>
        </w:rPr>
        <w:t>Important Links:</w:t>
      </w:r>
    </w:p>
    <w:p w14:paraId="5265AAF1" w14:textId="4F07160D" w:rsidR="00615B55" w:rsidRPr="00197763" w:rsidRDefault="00615B55" w:rsidP="00615B55">
      <w:r>
        <w:rPr>
          <w:b/>
          <w:bCs/>
          <w:sz w:val="28"/>
          <w:szCs w:val="28"/>
        </w:rPr>
        <w:t xml:space="preserve">Air Temperature Data:  </w:t>
      </w:r>
      <w:hyperlink r:id="rId13" w:history="1">
        <w:r w:rsidR="0099598E" w:rsidRPr="00AC6A2D">
          <w:rPr>
            <w:rStyle w:val="Hyperlink"/>
          </w:rPr>
          <w:t>https://www.nrcc.cornell.edu/wxstation/ithaca/ithaca.html</w:t>
        </w:r>
      </w:hyperlink>
      <w:r w:rsidR="0099598E">
        <w:t xml:space="preserve"> </w:t>
      </w:r>
    </w:p>
    <w:p w14:paraId="215BC6A8" w14:textId="052C07B9" w:rsidR="00615B55" w:rsidRDefault="00615B55" w:rsidP="00615B55">
      <w:pPr>
        <w:rPr>
          <w:b/>
          <w:bCs/>
          <w:sz w:val="28"/>
          <w:szCs w:val="28"/>
        </w:rPr>
      </w:pPr>
      <w:r>
        <w:rPr>
          <w:b/>
          <w:bCs/>
          <w:sz w:val="28"/>
          <w:szCs w:val="28"/>
        </w:rPr>
        <w:t xml:space="preserve">Surface Water Temperature Data:  </w:t>
      </w:r>
      <w:hyperlink r:id="rId14" w:history="1">
        <w:r w:rsidR="0099598E" w:rsidRPr="00AC6A2D">
          <w:rPr>
            <w:rStyle w:val="Hyperlink"/>
          </w:rPr>
          <w:t>https://lakemonster.com/lake/NY/Cayuga-Lake-water-temperature-2632</w:t>
        </w:r>
      </w:hyperlink>
      <w:r w:rsidR="0099598E">
        <w:t xml:space="preserve"> </w:t>
      </w:r>
    </w:p>
    <w:p w14:paraId="58E0CC1C" w14:textId="3BFFA836" w:rsidR="00615B55" w:rsidRPr="008A791B" w:rsidRDefault="00615B55" w:rsidP="00615B55">
      <w:r>
        <w:rPr>
          <w:b/>
          <w:bCs/>
          <w:sz w:val="28"/>
          <w:szCs w:val="28"/>
        </w:rPr>
        <w:t xml:space="preserve">HABs Populations:  </w:t>
      </w:r>
      <w:hyperlink r:id="rId15" w:history="1">
        <w:r w:rsidR="0099598E" w:rsidRPr="00AC6A2D">
          <w:rPr>
            <w:rStyle w:val="Hyperlink"/>
          </w:rPr>
          <w:t>https://www.database.communityscience.org/hab?utf8=%E2%9C%93&amp;hab%5Bfilter_date_gteq%5D=2018-03-01&amp;hab%5Bfilter_date_lteq%5D=2018-10-31&amp;commit=Filter</w:t>
        </w:r>
      </w:hyperlink>
      <w:r w:rsidR="0099598E">
        <w:t xml:space="preserve"> </w:t>
      </w:r>
    </w:p>
    <w:p w14:paraId="43032709" w14:textId="77777777" w:rsidR="00615B55" w:rsidRDefault="00615B55" w:rsidP="00615B55">
      <w:pPr>
        <w:rPr>
          <w:b/>
          <w:bCs/>
          <w:sz w:val="28"/>
          <w:szCs w:val="28"/>
        </w:rPr>
      </w:pPr>
    </w:p>
    <w:p w14:paraId="6E5F6855" w14:textId="77777777" w:rsidR="005169ED" w:rsidRDefault="005169ED" w:rsidP="00615B55">
      <w:pPr>
        <w:rPr>
          <w:b/>
          <w:bCs/>
          <w:sz w:val="28"/>
          <w:szCs w:val="28"/>
        </w:rPr>
      </w:pPr>
    </w:p>
    <w:p w14:paraId="75A40E52" w14:textId="77777777" w:rsidR="005169ED" w:rsidRDefault="005169ED" w:rsidP="00615B55">
      <w:pPr>
        <w:rPr>
          <w:b/>
          <w:bCs/>
          <w:sz w:val="28"/>
          <w:szCs w:val="28"/>
        </w:rPr>
      </w:pPr>
    </w:p>
    <w:p w14:paraId="35259E88" w14:textId="77777777" w:rsidR="00615B55" w:rsidRDefault="00615B55" w:rsidP="00615B55">
      <w:pPr>
        <w:rPr>
          <w:b/>
          <w:bCs/>
          <w:sz w:val="28"/>
          <w:szCs w:val="28"/>
        </w:rPr>
      </w:pPr>
      <w:r w:rsidRPr="00626BD7">
        <w:rPr>
          <w:b/>
          <w:bCs/>
          <w:sz w:val="28"/>
          <w:szCs w:val="28"/>
        </w:rPr>
        <w:t> </w:t>
      </w:r>
    </w:p>
    <w:p w14:paraId="7A77CB84" w14:textId="77777777" w:rsidR="002D33CE" w:rsidRDefault="002D33CE" w:rsidP="00615B55">
      <w:pPr>
        <w:rPr>
          <w:b/>
          <w:bCs/>
          <w:sz w:val="28"/>
          <w:szCs w:val="28"/>
        </w:rPr>
      </w:pPr>
    </w:p>
    <w:p w14:paraId="5E8AFE74" w14:textId="77777777" w:rsidR="002D33CE" w:rsidRDefault="002D33CE" w:rsidP="00615B55">
      <w:pPr>
        <w:rPr>
          <w:b/>
          <w:bCs/>
          <w:sz w:val="28"/>
          <w:szCs w:val="28"/>
        </w:rPr>
      </w:pPr>
    </w:p>
    <w:p w14:paraId="4ED3521E" w14:textId="77777777" w:rsidR="002D33CE" w:rsidRDefault="002D33CE" w:rsidP="00615B55">
      <w:pPr>
        <w:rPr>
          <w:b/>
          <w:bCs/>
          <w:sz w:val="28"/>
          <w:szCs w:val="28"/>
        </w:rPr>
      </w:pPr>
    </w:p>
    <w:p w14:paraId="1C7F35DB" w14:textId="77777777" w:rsidR="002D33CE" w:rsidRPr="00626BD7" w:rsidRDefault="002D33CE" w:rsidP="00615B55">
      <w:pPr>
        <w:rPr>
          <w:b/>
          <w:bCs/>
          <w:sz w:val="28"/>
          <w:szCs w:val="28"/>
        </w:rPr>
      </w:pPr>
    </w:p>
    <w:p w14:paraId="7F3F9AA6" w14:textId="60424857" w:rsidR="00615B55" w:rsidRDefault="00C25382" w:rsidP="00615B55">
      <w:pPr>
        <w:rPr>
          <w:b/>
          <w:bCs/>
          <w:sz w:val="28"/>
          <w:szCs w:val="28"/>
        </w:rPr>
      </w:pPr>
      <w:r>
        <w:rPr>
          <w:b/>
          <w:bCs/>
          <w:sz w:val="28"/>
          <w:szCs w:val="28"/>
        </w:rPr>
        <w:lastRenderedPageBreak/>
        <w:t>YOUR FINAL ASSESSMENT:</w:t>
      </w:r>
    </w:p>
    <w:p w14:paraId="4F815D22" w14:textId="0DCB43E3" w:rsidR="00C90A00" w:rsidRDefault="00C90A00" w:rsidP="00C90A00">
      <w:pPr>
        <w:rPr>
          <w:b/>
          <w:bCs/>
          <w:sz w:val="28"/>
          <w:szCs w:val="28"/>
        </w:rPr>
      </w:pPr>
      <w:r>
        <w:rPr>
          <w:b/>
          <w:bCs/>
          <w:sz w:val="28"/>
          <w:szCs w:val="28"/>
        </w:rPr>
        <w:t>Overall summary statement</w:t>
      </w:r>
      <w:r w:rsidR="00C63307">
        <w:rPr>
          <w:b/>
          <w:bCs/>
          <w:sz w:val="28"/>
          <w:szCs w:val="28"/>
        </w:rPr>
        <w:t>: What</w:t>
      </w:r>
      <w:r w:rsidR="004742B1">
        <w:rPr>
          <w:b/>
          <w:bCs/>
          <w:sz w:val="28"/>
          <w:szCs w:val="28"/>
        </w:rPr>
        <w:t xml:space="preserve"> will you say to the family at the park?</w:t>
      </w:r>
    </w:p>
    <w:p w14:paraId="02A56513" w14:textId="2D3E0B68" w:rsidR="00386536" w:rsidRDefault="002B5214" w:rsidP="002B5214">
      <w:r>
        <w:t>1.</w:t>
      </w:r>
      <w:r w:rsidR="00C90A00">
        <w:t xml:space="preserve"> </w:t>
      </w:r>
      <w:r w:rsidR="00533D26">
        <w:t xml:space="preserve">On the </w:t>
      </w:r>
      <w:r w:rsidR="008663EA">
        <w:t xml:space="preserve">Draft sheets provided </w:t>
      </w:r>
      <w:r w:rsidR="005E39F5">
        <w:t>below write</w:t>
      </w:r>
      <w:r w:rsidR="00C90A00">
        <w:t xml:space="preserve"> a </w:t>
      </w:r>
      <w:r w:rsidR="006F39D1">
        <w:t>1</w:t>
      </w:r>
      <w:r w:rsidR="006F39D1" w:rsidRPr="002B5214">
        <w:rPr>
          <w:vertAlign w:val="superscript"/>
        </w:rPr>
        <w:t>st</w:t>
      </w:r>
      <w:r w:rsidR="006F39D1">
        <w:t xml:space="preserve"> </w:t>
      </w:r>
      <w:r w:rsidR="009F5C00">
        <w:t xml:space="preserve">draft </w:t>
      </w:r>
      <w:r w:rsidR="007D665A">
        <w:t xml:space="preserve">of a </w:t>
      </w:r>
      <w:r w:rsidR="00BC385B">
        <w:t xml:space="preserve">script </w:t>
      </w:r>
      <w:r w:rsidR="00C90A00">
        <w:t xml:space="preserve">that </w:t>
      </w:r>
      <w:r w:rsidR="00741883">
        <w:t>will</w:t>
      </w:r>
      <w:r w:rsidR="00C90A00">
        <w:t xml:space="preserve"> explain to the family at the park how </w:t>
      </w:r>
      <w:r w:rsidR="007D665A">
        <w:t>HAB</w:t>
      </w:r>
      <w:r w:rsidR="00920E84">
        <w:t xml:space="preserve">s would affect their family </w:t>
      </w:r>
      <w:r w:rsidR="00F22021">
        <w:t>and</w:t>
      </w:r>
      <w:r w:rsidR="00920E84">
        <w:t xml:space="preserve"> their pets</w:t>
      </w:r>
      <w:r w:rsidR="00741883">
        <w:t xml:space="preserve"> i</w:t>
      </w:r>
      <w:r w:rsidR="007051BC">
        <w:t>f</w:t>
      </w:r>
      <w:r w:rsidR="006A7F6C">
        <w:t xml:space="preserve"> </w:t>
      </w:r>
      <w:r w:rsidR="00741883">
        <w:t>t</w:t>
      </w:r>
      <w:r w:rsidR="001A1D1D">
        <w:t>hey were to ignore the sign</w:t>
      </w:r>
      <w:r w:rsidR="00386536">
        <w:t>.</w:t>
      </w:r>
      <w:r w:rsidR="004717AB">
        <w:t xml:space="preserve"> </w:t>
      </w:r>
      <w:r w:rsidR="00737CB9">
        <w:t>There should be at least one sentence for each of the included ideas below</w:t>
      </w:r>
      <w:r w:rsidR="00CA5331">
        <w:t>,</w:t>
      </w:r>
    </w:p>
    <w:p w14:paraId="342A1DE3" w14:textId="4ED1EED2" w:rsidR="0056640D" w:rsidRDefault="00386536" w:rsidP="00C90A00">
      <w:r>
        <w:t xml:space="preserve">Please </w:t>
      </w:r>
      <w:r w:rsidR="00105808">
        <w:t>include:</w:t>
      </w:r>
    </w:p>
    <w:p w14:paraId="11A2C552" w14:textId="743956E8" w:rsidR="00D9050A" w:rsidRDefault="00D9050A" w:rsidP="000C0775">
      <w:pPr>
        <w:pStyle w:val="ListParagraph"/>
        <w:numPr>
          <w:ilvl w:val="0"/>
          <w:numId w:val="13"/>
        </w:numPr>
      </w:pPr>
      <w:r>
        <w:rPr>
          <w:noProof/>
        </w:rPr>
        <mc:AlternateContent>
          <mc:Choice Requires="wps">
            <w:drawing>
              <wp:anchor distT="45720" distB="45720" distL="114300" distR="114300" simplePos="0" relativeHeight="251736064" behindDoc="1" locked="0" layoutInCell="1" allowOverlap="1" wp14:anchorId="2E9A5FBE" wp14:editId="27664606">
                <wp:simplePos x="0" y="0"/>
                <wp:positionH relativeFrom="margin">
                  <wp:align>right</wp:align>
                </wp:positionH>
                <wp:positionV relativeFrom="paragraph">
                  <wp:posOffset>273050</wp:posOffset>
                </wp:positionV>
                <wp:extent cx="5775325" cy="589915"/>
                <wp:effectExtent l="0" t="0" r="15875" b="19685"/>
                <wp:wrapTight wrapText="bothSides">
                  <wp:wrapPolygon edited="0">
                    <wp:start x="0" y="0"/>
                    <wp:lineTo x="0" y="21623"/>
                    <wp:lineTo x="21588" y="21623"/>
                    <wp:lineTo x="21588" y="0"/>
                    <wp:lineTo x="0" y="0"/>
                  </wp:wrapPolygon>
                </wp:wrapTight>
                <wp:docPr id="936936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589915"/>
                        </a:xfrm>
                        <a:prstGeom prst="rect">
                          <a:avLst/>
                        </a:prstGeom>
                        <a:solidFill>
                          <a:schemeClr val="bg2"/>
                        </a:solidFill>
                        <a:ln w="9525">
                          <a:solidFill>
                            <a:srgbClr val="000000"/>
                          </a:solidFill>
                          <a:miter lim="800000"/>
                          <a:headEnd/>
                          <a:tailEnd/>
                        </a:ln>
                      </wps:spPr>
                      <wps:txbx>
                        <w:txbxContent>
                          <w:p w14:paraId="2C789ED3" w14:textId="77777777" w:rsidR="00D9050A" w:rsidRDefault="00D9050A" w:rsidP="00D9050A">
                            <w:pPr>
                              <w:spacing w:after="0"/>
                            </w:pPr>
                            <w:r w:rsidRPr="00DB478C">
                              <w:rPr>
                                <w:u w:val="single"/>
                              </w:rPr>
                              <w:t>Guiding question:</w:t>
                            </w:r>
                            <w:r>
                              <w:t xml:space="preserve">   </w:t>
                            </w:r>
                            <w:r w:rsidRPr="001D6E3F">
                              <w:t>Wh</w:t>
                            </w:r>
                            <w:r>
                              <w:t xml:space="preserve">y are harmful algal blooms (HABs) </w:t>
                            </w:r>
                            <w:r w:rsidRPr="001D6E3F">
                              <w:t xml:space="preserve">happening and what can my family do so we can all get in the water again (including our pets.)?  </w:t>
                            </w:r>
                          </w:p>
                          <w:p w14:paraId="2A71DBCC" w14:textId="77777777" w:rsidR="00D9050A" w:rsidRDefault="00D9050A" w:rsidP="00D905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A5FBE" id="_x0000_s1031" type="#_x0000_t202" style="position:absolute;left:0;text-align:left;margin-left:403.55pt;margin-top:21.5pt;width:454.75pt;height:46.45pt;z-index:-251580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" fillcolor="#e8e8e8 [3214]">
                <v:textbox>
                  <w:txbxContent>
                    <w:p w14:paraId="2C789ED3" w14:textId="77777777" w:rsidR="00D9050A" w:rsidRDefault="00D9050A" w:rsidP="00D9050A">
                      <w:pPr>
                        <w:spacing w:after="0"/>
                      </w:pPr>
                      <w:r w:rsidRPr="00DB478C">
                        <w:rPr>
                          <w:u w:val="single"/>
                        </w:rPr>
                        <w:t>Guiding question:</w:t>
                      </w:r>
                      <w:r>
                        <w:t xml:space="preserve">   </w:t>
                      </w:r>
                      <w:r w:rsidRPr="001D6E3F">
                        <w:t>Wh</w:t>
                      </w:r>
                      <w:r>
                        <w:t xml:space="preserve">y are harmful algal blooms (HABs) </w:t>
                      </w:r>
                      <w:r w:rsidRPr="001D6E3F">
                        <w:t xml:space="preserve">happening and what can my family do so we can all get in the water again (including our pets.)?  </w:t>
                      </w:r>
                    </w:p>
                    <w:p w14:paraId="2A71DBCC" w14:textId="77777777" w:rsidR="00D9050A" w:rsidRDefault="00D9050A" w:rsidP="00D9050A"/>
                  </w:txbxContent>
                </v:textbox>
                <w10:wrap type="tight" anchorx="margin"/>
              </v:shape>
            </w:pict>
          </mc:Fallback>
        </mc:AlternateContent>
      </w:r>
      <w:r>
        <w:t xml:space="preserve">The answer to the Guiding </w:t>
      </w:r>
      <w:r w:rsidR="000C0775">
        <w:t>question for this module:</w:t>
      </w:r>
    </w:p>
    <w:p w14:paraId="2C6041F8" w14:textId="3BEAD62C" w:rsidR="00E15080" w:rsidRDefault="00E15080" w:rsidP="000C0775">
      <w:pPr>
        <w:pStyle w:val="ListParagraph"/>
        <w:numPr>
          <w:ilvl w:val="0"/>
          <w:numId w:val="13"/>
        </w:numPr>
      </w:pPr>
      <w:r>
        <w:t>A definition of HA</w:t>
      </w:r>
      <w:r w:rsidR="00613180">
        <w:t>Bs:</w:t>
      </w:r>
    </w:p>
    <w:p w14:paraId="661B2916" w14:textId="14726AE6" w:rsidR="00613180" w:rsidRDefault="00613180" w:rsidP="00613180">
      <w:pPr>
        <w:pStyle w:val="ListParagraph"/>
        <w:numPr>
          <w:ilvl w:val="1"/>
          <w:numId w:val="13"/>
        </w:numPr>
      </w:pPr>
      <w:r>
        <w:t>Why are they harmful</w:t>
      </w:r>
      <w:r w:rsidR="00E202A0">
        <w:t>?</w:t>
      </w:r>
    </w:p>
    <w:p w14:paraId="0AA62852" w14:textId="690F8BC8" w:rsidR="00E202A0" w:rsidRDefault="00E202A0" w:rsidP="00613180">
      <w:pPr>
        <w:pStyle w:val="ListParagraph"/>
        <w:numPr>
          <w:ilvl w:val="1"/>
          <w:numId w:val="13"/>
        </w:numPr>
      </w:pPr>
      <w:r>
        <w:t>What are the harmful algae?</w:t>
      </w:r>
    </w:p>
    <w:p w14:paraId="19C08587" w14:textId="049755F4" w:rsidR="00E202A0" w:rsidRDefault="009422BE" w:rsidP="00613180">
      <w:pPr>
        <w:pStyle w:val="ListParagraph"/>
        <w:numPr>
          <w:ilvl w:val="1"/>
          <w:numId w:val="13"/>
        </w:numPr>
      </w:pPr>
      <w:r>
        <w:t xml:space="preserve">Why is a bloom </w:t>
      </w:r>
      <w:proofErr w:type="gramStart"/>
      <w:r>
        <w:t>bad</w:t>
      </w:r>
      <w:proofErr w:type="gramEnd"/>
      <w:r>
        <w:t xml:space="preserve"> for the ecosystem and </w:t>
      </w:r>
      <w:r w:rsidR="00E54EA5">
        <w:t>for them?</w:t>
      </w:r>
    </w:p>
    <w:p w14:paraId="6425A10F" w14:textId="12B70B1B" w:rsidR="006410CE" w:rsidRDefault="00616BA2" w:rsidP="006410CE">
      <w:pPr>
        <w:pStyle w:val="ListParagraph"/>
        <w:numPr>
          <w:ilvl w:val="0"/>
          <w:numId w:val="13"/>
        </w:numPr>
      </w:pPr>
      <w:r>
        <w:t>A</w:t>
      </w:r>
      <w:r w:rsidR="006410CE">
        <w:t xml:space="preserve"> statement from each of the sections in this module (use the summaries you wrote above in Conclusions of this section to help you} </w:t>
      </w:r>
    </w:p>
    <w:p w14:paraId="6865B91E" w14:textId="5EF188AC" w:rsidR="006410CE" w:rsidRDefault="00CA5331" w:rsidP="000C0775">
      <w:pPr>
        <w:pStyle w:val="ListParagraph"/>
        <w:numPr>
          <w:ilvl w:val="0"/>
          <w:numId w:val="13"/>
        </w:numPr>
      </w:pPr>
      <w:r>
        <w:t>A statement that inclu</w:t>
      </w:r>
      <w:r w:rsidR="001D2AEC">
        <w:t xml:space="preserve">des three different ways that humans are impacting </w:t>
      </w:r>
      <w:r w:rsidR="006300B8">
        <w:t>the growth and population</w:t>
      </w:r>
      <w:r w:rsidR="00933DBE">
        <w:t xml:space="preserve"> of </w:t>
      </w:r>
      <w:r w:rsidR="00E54EA5">
        <w:t>HABs</w:t>
      </w:r>
      <w:r w:rsidR="005E2009">
        <w:t>.</w:t>
      </w:r>
      <w:r w:rsidR="00E54EA5">
        <w:t xml:space="preserve"> These</w:t>
      </w:r>
      <w:r w:rsidR="00133660">
        <w:t xml:space="preserve"> impacts may be all runoff or watershed related</w:t>
      </w:r>
      <w:r w:rsidR="00285F7C">
        <w:t xml:space="preserve">, climate change related, or a combination </w:t>
      </w:r>
      <w:r w:rsidR="00E15080">
        <w:t>of both</w:t>
      </w:r>
      <w:r w:rsidR="005E2009">
        <w:t>.</w:t>
      </w:r>
    </w:p>
    <w:p w14:paraId="30DED1F8" w14:textId="0DF4EFE4" w:rsidR="00C90A00" w:rsidRDefault="003949E6" w:rsidP="002F234F">
      <w:pPr>
        <w:pStyle w:val="ListParagraph"/>
        <w:numPr>
          <w:ilvl w:val="0"/>
          <w:numId w:val="13"/>
        </w:numPr>
      </w:pPr>
      <w:r>
        <w:t>Examples of</w:t>
      </w:r>
      <w:r w:rsidR="00D450E1">
        <w:t xml:space="preserve"> what they could do </w:t>
      </w:r>
      <w:r w:rsidR="00E278F7">
        <w:t xml:space="preserve">to support their local </w:t>
      </w:r>
      <w:r w:rsidR="005E2009">
        <w:t>e</w:t>
      </w:r>
      <w:r w:rsidR="00F15D66">
        <w:t>nvironmental organization</w:t>
      </w:r>
      <w:r w:rsidR="00A853B5">
        <w:t xml:space="preserve"> and what they could do at home</w:t>
      </w:r>
      <w:r w:rsidR="008C0304">
        <w:t xml:space="preserve"> to </w:t>
      </w:r>
      <w:r w:rsidR="006D53E8">
        <w:t xml:space="preserve">reduce the size and number of harmful </w:t>
      </w:r>
      <w:r>
        <w:t>a</w:t>
      </w:r>
      <w:r w:rsidR="006D53E8">
        <w:t xml:space="preserve">lgal </w:t>
      </w:r>
      <w:r w:rsidR="00530F03">
        <w:t>blooms as individuals.</w:t>
      </w:r>
    </w:p>
    <w:p w14:paraId="4025FE90" w14:textId="08051E44" w:rsidR="000C6638" w:rsidRDefault="002B5214" w:rsidP="000C6638">
      <w:r>
        <w:t>2.</w:t>
      </w:r>
      <w:r w:rsidR="00DE55D8">
        <w:t xml:space="preserve"> </w:t>
      </w:r>
      <w:r w:rsidR="007C128E">
        <w:t xml:space="preserve">Check </w:t>
      </w:r>
      <w:r w:rsidR="00041B7D">
        <w:t>the</w:t>
      </w:r>
      <w:r w:rsidR="007C128E">
        <w:t xml:space="preserve"> work you have completed on your draft by finding a partner to read your drafts to each other. </w:t>
      </w:r>
      <w:r w:rsidR="00303D22">
        <w:t xml:space="preserve"> </w:t>
      </w:r>
      <w:r w:rsidR="00360867">
        <w:t>Alter your draft as necessary</w:t>
      </w:r>
      <w:r w:rsidR="007365D1">
        <w:t xml:space="preserve"> and write </w:t>
      </w:r>
      <w:r w:rsidR="00E85588">
        <w:t xml:space="preserve">your change on the draft sheet </w:t>
      </w:r>
      <w:r w:rsidR="00041B7D">
        <w:t xml:space="preserve">in </w:t>
      </w:r>
      <w:r w:rsidR="005C2A91">
        <w:t xml:space="preserve">the </w:t>
      </w:r>
      <w:r w:rsidR="00533D26">
        <w:t>right-hand</w:t>
      </w:r>
      <w:r w:rsidR="005C2A91">
        <w:t xml:space="preserve"> column using the numbering system described on the sheet</w:t>
      </w:r>
      <w:r w:rsidR="003C1A4C">
        <w:t xml:space="preserve">.  </w:t>
      </w:r>
      <w:r w:rsidR="001C344B">
        <w:t xml:space="preserve">Use the outline above as both </w:t>
      </w:r>
      <w:r w:rsidR="00C150E9">
        <w:t>rubric</w:t>
      </w:r>
      <w:r w:rsidR="001C344B">
        <w:t xml:space="preserve"> and a </w:t>
      </w:r>
      <w:r w:rsidR="00EF3D13">
        <w:t>check list to be sure you have co</w:t>
      </w:r>
      <w:r w:rsidR="003944FA">
        <w:t xml:space="preserve">vered the material in the module </w:t>
      </w:r>
      <w:r w:rsidR="00284E68">
        <w:t xml:space="preserve">so the family in the park will </w:t>
      </w:r>
      <w:r w:rsidR="00D405E0">
        <w:t>understand all they need to know</w:t>
      </w:r>
      <w:r w:rsidR="002121BD">
        <w:t>.</w:t>
      </w:r>
    </w:p>
    <w:p w14:paraId="39EB3587" w14:textId="14806C3B" w:rsidR="002121BD" w:rsidRPr="003D3D7B" w:rsidRDefault="00DE55D8" w:rsidP="000C6638">
      <w:r>
        <w:t xml:space="preserve">3. </w:t>
      </w:r>
      <w:r w:rsidR="002121BD">
        <w:t xml:space="preserve">Once </w:t>
      </w:r>
      <w:r w:rsidR="00B94DF4">
        <w:t xml:space="preserve">both you and </w:t>
      </w:r>
      <w:r w:rsidR="002121BD">
        <w:t>you</w:t>
      </w:r>
      <w:r w:rsidR="00B94DF4">
        <w:t xml:space="preserve">r </w:t>
      </w:r>
      <w:r>
        <w:t>partner have</w:t>
      </w:r>
      <w:r w:rsidR="002121BD">
        <w:t xml:space="preserve"> completed your co</w:t>
      </w:r>
      <w:r w:rsidR="00B94DF4">
        <w:t>rrection</w:t>
      </w:r>
      <w:r>
        <w:t>s</w:t>
      </w:r>
      <w:r w:rsidR="000A7332">
        <w:t xml:space="preserve">, </w:t>
      </w:r>
      <w:r w:rsidR="00655287">
        <w:t>write</w:t>
      </w:r>
      <w:r w:rsidR="000A7332">
        <w:t xml:space="preserve"> a final draft including the suggestions you came up with </w:t>
      </w:r>
      <w:r w:rsidR="00F14BC0">
        <w:t>and attach it to the draft sheet</w:t>
      </w:r>
      <w:r w:rsidR="00E921D5">
        <w:t>s</w:t>
      </w:r>
      <w:r w:rsidR="007F4F75">
        <w:t>.</w:t>
      </w:r>
    </w:p>
    <w:p w14:paraId="461CD671" w14:textId="77777777" w:rsidR="00615B55" w:rsidRDefault="00615B55" w:rsidP="00615B55">
      <w:pPr>
        <w:rPr>
          <w:b/>
          <w:bCs/>
          <w:sz w:val="28"/>
          <w:szCs w:val="28"/>
        </w:rPr>
      </w:pPr>
    </w:p>
    <w:p w14:paraId="1370A0C3" w14:textId="77777777" w:rsidR="002D33CE" w:rsidRDefault="002D33CE" w:rsidP="00615B55">
      <w:pPr>
        <w:rPr>
          <w:b/>
          <w:bCs/>
          <w:sz w:val="28"/>
          <w:szCs w:val="28"/>
        </w:rPr>
      </w:pPr>
    </w:p>
    <w:p w14:paraId="5B5B8025" w14:textId="77777777" w:rsidR="00615B55" w:rsidRDefault="00615B55" w:rsidP="00615B55">
      <w:pPr>
        <w:rPr>
          <w:b/>
          <w:bCs/>
          <w:sz w:val="28"/>
          <w:szCs w:val="28"/>
        </w:rPr>
      </w:pPr>
    </w:p>
    <w:p w14:paraId="0F0A81F5" w14:textId="2D7A0DF1" w:rsidR="00636155" w:rsidRDefault="00A55590" w:rsidP="00A55590">
      <w:pPr>
        <w:jc w:val="center"/>
        <w:rPr>
          <w:b/>
          <w:bCs/>
          <w:sz w:val="28"/>
          <w:szCs w:val="28"/>
        </w:rPr>
      </w:pPr>
      <w:r>
        <w:rPr>
          <w:b/>
          <w:bCs/>
          <w:sz w:val="28"/>
          <w:szCs w:val="28"/>
        </w:rPr>
        <w:lastRenderedPageBreak/>
        <w:t>DRAFT SHEET</w:t>
      </w:r>
    </w:p>
    <w:tbl>
      <w:tblPr>
        <w:tblStyle w:val="TableGrid"/>
        <w:tblW w:w="0" w:type="auto"/>
        <w:tblLook w:val="04A0" w:firstRow="1" w:lastRow="0" w:firstColumn="1" w:lastColumn="0" w:noHBand="0" w:noVBand="1"/>
      </w:tblPr>
      <w:tblGrid>
        <w:gridCol w:w="6835"/>
        <w:gridCol w:w="2515"/>
      </w:tblGrid>
      <w:tr w:rsidR="00681CD5" w14:paraId="020B9207" w14:textId="77777777" w:rsidTr="00961C47">
        <w:tc>
          <w:tcPr>
            <w:tcW w:w="6835" w:type="dxa"/>
          </w:tcPr>
          <w:p w14:paraId="7B32A75C" w14:textId="77777777" w:rsidR="00961C47" w:rsidRPr="00DB65BD" w:rsidRDefault="00961C47" w:rsidP="00961C47">
            <w:r w:rsidRPr="00DB65BD">
              <w:t>Write 1</w:t>
            </w:r>
            <w:r w:rsidRPr="00DB65BD">
              <w:rPr>
                <w:vertAlign w:val="superscript"/>
              </w:rPr>
              <w:t>st</w:t>
            </w:r>
            <w:r w:rsidRPr="00DB65BD">
              <w:t xml:space="preserve"> draft on this side of this sheet </w:t>
            </w:r>
          </w:p>
          <w:p w14:paraId="614B77D8" w14:textId="77777777" w:rsidR="00961C47" w:rsidRPr="00DB65BD" w:rsidRDefault="00961C47" w:rsidP="00961C47">
            <w:r w:rsidRPr="00DB65BD">
              <w:t>and number the corrections as you make</w:t>
            </w:r>
          </w:p>
          <w:p w14:paraId="27418A63" w14:textId="4EF1478E" w:rsidR="00961C47" w:rsidRPr="00DB65BD" w:rsidRDefault="00961C47" w:rsidP="00961C47">
            <w:r w:rsidRPr="00DB65BD">
              <w:t>changes with your partner</w:t>
            </w:r>
            <w:r w:rsidR="00555C48">
              <w:t>.</w:t>
            </w:r>
          </w:p>
          <w:p w14:paraId="3C8D9608" w14:textId="77777777" w:rsidR="00555C48" w:rsidRDefault="00555C48"/>
        </w:tc>
        <w:tc>
          <w:tcPr>
            <w:tcW w:w="2515" w:type="dxa"/>
          </w:tcPr>
          <w:p w14:paraId="1EC18B59" w14:textId="26A66CBD" w:rsidR="00681CD5" w:rsidRDefault="005A3C71">
            <w:r>
              <w:t>Write the correct numbers and the correction for that number on this side of the sh</w:t>
            </w:r>
            <w:r w:rsidR="00555C48">
              <w:t>eet.</w:t>
            </w:r>
          </w:p>
        </w:tc>
      </w:tr>
      <w:tr w:rsidR="00227943" w14:paraId="7893FEE1" w14:textId="77777777" w:rsidTr="00961C47">
        <w:tc>
          <w:tcPr>
            <w:tcW w:w="6835" w:type="dxa"/>
          </w:tcPr>
          <w:p w14:paraId="58B5F332" w14:textId="77777777" w:rsidR="00227943" w:rsidRDefault="00227943" w:rsidP="00961C47"/>
          <w:p w14:paraId="41B7B906" w14:textId="77777777" w:rsidR="00227943" w:rsidRDefault="00227943" w:rsidP="00961C47"/>
          <w:p w14:paraId="3BDD83F3" w14:textId="77777777" w:rsidR="00227943" w:rsidRDefault="00227943" w:rsidP="00961C47"/>
          <w:p w14:paraId="10C3A154" w14:textId="77777777" w:rsidR="00227943" w:rsidRDefault="00227943" w:rsidP="00961C47"/>
          <w:p w14:paraId="6AD42E43" w14:textId="77777777" w:rsidR="00227943" w:rsidRDefault="00227943" w:rsidP="00961C47"/>
          <w:p w14:paraId="3431A159" w14:textId="77777777" w:rsidR="00227943" w:rsidRDefault="00227943" w:rsidP="00961C47"/>
          <w:p w14:paraId="1368EFB9" w14:textId="77777777" w:rsidR="00227943" w:rsidRDefault="00227943" w:rsidP="00961C47"/>
          <w:p w14:paraId="7EC938D9" w14:textId="77777777" w:rsidR="00227943" w:rsidRDefault="00227943" w:rsidP="00961C47"/>
          <w:p w14:paraId="1D7F8178" w14:textId="77777777" w:rsidR="00227943" w:rsidRDefault="00227943" w:rsidP="00961C47"/>
          <w:p w14:paraId="0F7F6995" w14:textId="77777777" w:rsidR="00227943" w:rsidRDefault="00227943" w:rsidP="00961C47"/>
          <w:p w14:paraId="3D8CDB70" w14:textId="77777777" w:rsidR="00227943" w:rsidRDefault="00227943" w:rsidP="00961C47"/>
          <w:p w14:paraId="0EBC964D" w14:textId="77777777" w:rsidR="00227943" w:rsidRDefault="00227943" w:rsidP="00961C47"/>
          <w:p w14:paraId="413A6E6D" w14:textId="77777777" w:rsidR="00227943" w:rsidRDefault="00227943" w:rsidP="00961C47"/>
          <w:p w14:paraId="35551089" w14:textId="77777777" w:rsidR="00227943" w:rsidRDefault="00227943" w:rsidP="00961C47"/>
          <w:p w14:paraId="032DAE6C" w14:textId="77777777" w:rsidR="00227943" w:rsidRDefault="00227943" w:rsidP="00961C47"/>
          <w:p w14:paraId="490A09D8" w14:textId="77777777" w:rsidR="00227943" w:rsidRDefault="00227943" w:rsidP="00961C47"/>
          <w:p w14:paraId="27536CC5" w14:textId="77777777" w:rsidR="00227943" w:rsidRDefault="00227943" w:rsidP="00961C47"/>
          <w:p w14:paraId="4B41BFB5" w14:textId="77777777" w:rsidR="00227943" w:rsidRDefault="00227943" w:rsidP="00961C47"/>
          <w:p w14:paraId="0AB993F4" w14:textId="77777777" w:rsidR="00227943" w:rsidRDefault="00227943" w:rsidP="00961C47"/>
          <w:p w14:paraId="65CED521" w14:textId="77777777" w:rsidR="00227943" w:rsidRDefault="00227943" w:rsidP="00961C47"/>
          <w:p w14:paraId="25E98A78" w14:textId="77777777" w:rsidR="00227943" w:rsidRDefault="00227943" w:rsidP="00961C47"/>
          <w:p w14:paraId="2BC42ACD" w14:textId="77777777" w:rsidR="00227943" w:rsidRDefault="00227943" w:rsidP="00961C47"/>
          <w:p w14:paraId="781B6D2C" w14:textId="77777777" w:rsidR="00227943" w:rsidRDefault="00227943" w:rsidP="00961C47"/>
          <w:p w14:paraId="362359E2" w14:textId="77777777" w:rsidR="00227943" w:rsidRDefault="00227943" w:rsidP="00961C47"/>
          <w:p w14:paraId="69FA800B" w14:textId="77777777" w:rsidR="00227943" w:rsidRDefault="00227943" w:rsidP="00961C47"/>
          <w:p w14:paraId="3E1A53AA" w14:textId="77777777" w:rsidR="00227943" w:rsidRDefault="00227943" w:rsidP="00961C47"/>
          <w:p w14:paraId="43F2D82E" w14:textId="77777777" w:rsidR="00227943" w:rsidRDefault="00227943" w:rsidP="00961C47"/>
          <w:p w14:paraId="2C7FDB8F" w14:textId="77777777" w:rsidR="00227943" w:rsidRDefault="00227943" w:rsidP="00961C47"/>
          <w:p w14:paraId="42FF25D0" w14:textId="77777777" w:rsidR="00227943" w:rsidRDefault="00227943" w:rsidP="00961C47"/>
          <w:p w14:paraId="1389211B" w14:textId="77777777" w:rsidR="00227943" w:rsidRDefault="00227943" w:rsidP="00961C47"/>
          <w:p w14:paraId="20F09E49" w14:textId="77777777" w:rsidR="00227943" w:rsidRDefault="00227943" w:rsidP="00961C47"/>
          <w:p w14:paraId="5D0279F7" w14:textId="77777777" w:rsidR="00227943" w:rsidRDefault="00227943" w:rsidP="00961C47"/>
          <w:p w14:paraId="064B0615" w14:textId="77777777" w:rsidR="00227943" w:rsidRDefault="00227943" w:rsidP="00961C47"/>
          <w:p w14:paraId="19753BF0" w14:textId="77777777" w:rsidR="00227943" w:rsidRDefault="00227943" w:rsidP="00961C47"/>
          <w:p w14:paraId="46EEDACC" w14:textId="77777777" w:rsidR="00227943" w:rsidRDefault="00227943" w:rsidP="00961C47"/>
          <w:p w14:paraId="18C4B6EE" w14:textId="77777777" w:rsidR="00227943" w:rsidRDefault="00227943" w:rsidP="00961C47"/>
          <w:p w14:paraId="1FEB9D2A" w14:textId="77777777" w:rsidR="00227943" w:rsidRDefault="00227943" w:rsidP="00961C47"/>
          <w:p w14:paraId="6AEC4EF9" w14:textId="77777777" w:rsidR="00227943" w:rsidRDefault="00227943" w:rsidP="00961C47"/>
          <w:p w14:paraId="0BF43B2E" w14:textId="77777777" w:rsidR="00227943" w:rsidRDefault="00227943" w:rsidP="00961C47"/>
          <w:p w14:paraId="14358A08" w14:textId="77777777" w:rsidR="00227943" w:rsidRDefault="00227943" w:rsidP="00961C47"/>
          <w:p w14:paraId="5A51481C" w14:textId="77777777" w:rsidR="00227943" w:rsidRDefault="00227943" w:rsidP="00961C47"/>
          <w:p w14:paraId="1C1FC757" w14:textId="77777777" w:rsidR="00227943" w:rsidRDefault="00227943" w:rsidP="00961C47"/>
          <w:p w14:paraId="4DFBE9C2" w14:textId="77777777" w:rsidR="00227943" w:rsidRDefault="00227943" w:rsidP="00961C47"/>
          <w:p w14:paraId="42217FF5" w14:textId="77777777" w:rsidR="00227943" w:rsidRDefault="00227943" w:rsidP="00961C47"/>
          <w:p w14:paraId="3D7C0FB7" w14:textId="77777777" w:rsidR="00227943" w:rsidRDefault="00227943" w:rsidP="00961C47"/>
          <w:p w14:paraId="7E23F84A" w14:textId="77777777" w:rsidR="00227943" w:rsidRDefault="00227943" w:rsidP="00961C47"/>
          <w:p w14:paraId="26FD6BD4" w14:textId="77777777" w:rsidR="00227943" w:rsidRDefault="00227943" w:rsidP="00961C47"/>
          <w:p w14:paraId="1E90A8A1" w14:textId="77777777" w:rsidR="00227943" w:rsidRDefault="00227943" w:rsidP="00961C47"/>
          <w:p w14:paraId="4E67568B" w14:textId="77777777" w:rsidR="00227943" w:rsidRPr="00DB65BD" w:rsidRDefault="00227943" w:rsidP="00961C47"/>
        </w:tc>
        <w:tc>
          <w:tcPr>
            <w:tcW w:w="2515" w:type="dxa"/>
          </w:tcPr>
          <w:p w14:paraId="6D6FE43E" w14:textId="77777777" w:rsidR="00227943" w:rsidRDefault="00227943"/>
        </w:tc>
      </w:tr>
    </w:tbl>
    <w:p w14:paraId="32116701" w14:textId="77777777" w:rsidR="00FA3926" w:rsidRDefault="00FA3926" w:rsidP="00FA3926">
      <w:pPr>
        <w:rPr>
          <w:b/>
          <w:bCs/>
          <w:sz w:val="28"/>
          <w:szCs w:val="28"/>
        </w:rPr>
      </w:pPr>
      <w:r>
        <w:rPr>
          <w:b/>
          <w:bCs/>
          <w:sz w:val="28"/>
          <w:szCs w:val="28"/>
        </w:rPr>
        <w:lastRenderedPageBreak/>
        <w:t>LOCAL RESOURCES:</w:t>
      </w:r>
    </w:p>
    <w:p w14:paraId="60A97099" w14:textId="77777777" w:rsidR="00FA3926" w:rsidRPr="00626BD7" w:rsidRDefault="00FA3926" w:rsidP="00FA3926">
      <w:pPr>
        <w:rPr>
          <w:b/>
          <w:bCs/>
          <w:sz w:val="28"/>
          <w:szCs w:val="28"/>
        </w:rPr>
      </w:pPr>
      <w:r w:rsidRPr="00626BD7">
        <w:rPr>
          <w:b/>
          <w:bCs/>
          <w:sz w:val="28"/>
          <w:szCs w:val="28"/>
        </w:rPr>
        <w:t>Cayuga Lake Watershed Network, the Community Science Institute and Discover Cayuga Lake.</w:t>
      </w:r>
    </w:p>
    <w:p w14:paraId="5F518941" w14:textId="77777777" w:rsidR="00FA3926" w:rsidRPr="00626BD7" w:rsidRDefault="00FA3926" w:rsidP="00FA3926">
      <w:pPr>
        <w:rPr>
          <w:b/>
          <w:bCs/>
          <w:sz w:val="28"/>
          <w:szCs w:val="28"/>
        </w:rPr>
      </w:pPr>
      <w:r w:rsidRPr="00626BD7">
        <w:rPr>
          <w:b/>
          <w:bCs/>
          <w:sz w:val="28"/>
          <w:szCs w:val="28"/>
        </w:rPr>
        <w:t>Cayuga Lake Watershed Network (CLWN): CLWN maintains communication and collaboration between project partners and the watershed public, including public agencies, concerned residents, and municipalities, online at </w:t>
      </w:r>
      <w:hyperlink r:id="rId16" w:history="1">
        <w:r w:rsidRPr="00626BD7">
          <w:rPr>
            <w:rStyle w:val="Hyperlink"/>
            <w:b/>
            <w:bCs/>
            <w:sz w:val="28"/>
            <w:szCs w:val="28"/>
          </w:rPr>
          <w:t>www.cayugalake.org.</w:t>
        </w:r>
      </w:hyperlink>
    </w:p>
    <w:p w14:paraId="560B5D20" w14:textId="77777777" w:rsidR="00FA3926" w:rsidRPr="00626BD7" w:rsidRDefault="00FA3926" w:rsidP="00FA3926">
      <w:pPr>
        <w:rPr>
          <w:b/>
          <w:bCs/>
          <w:sz w:val="28"/>
          <w:szCs w:val="28"/>
        </w:rPr>
      </w:pPr>
      <w:r w:rsidRPr="00626BD7">
        <w:rPr>
          <w:b/>
          <w:bCs/>
          <w:sz w:val="28"/>
          <w:szCs w:val="28"/>
        </w:rPr>
        <w:t>Community Science Institute (CSI): CSI trains volunteers to carry out water quality sampling, provides certified water lab services, presents results via community forums with partners, and publicly shares data, online at </w:t>
      </w:r>
      <w:hyperlink r:id="rId17" w:history="1">
        <w:r w:rsidRPr="00626BD7">
          <w:rPr>
            <w:rStyle w:val="Hyperlink"/>
            <w:b/>
            <w:bCs/>
            <w:sz w:val="28"/>
            <w:szCs w:val="28"/>
          </w:rPr>
          <w:t>www.communityscience.org.</w:t>
        </w:r>
      </w:hyperlink>
    </w:p>
    <w:p w14:paraId="0D007EA7" w14:textId="77777777" w:rsidR="00FA3926" w:rsidRPr="00626BD7" w:rsidRDefault="00FA3926" w:rsidP="00FA3926">
      <w:pPr>
        <w:rPr>
          <w:b/>
          <w:bCs/>
          <w:sz w:val="28"/>
          <w:szCs w:val="28"/>
        </w:rPr>
      </w:pPr>
      <w:r w:rsidRPr="00626BD7">
        <w:rPr>
          <w:b/>
          <w:bCs/>
          <w:sz w:val="28"/>
          <w:szCs w:val="28"/>
        </w:rPr>
        <w:t>Discover Cayuga Lake (DC), or the Cayuga Lake Floating Classroom: DC maintains a commercial vessel, provides classroom, lake and streamside education programs for students, and offers youth internships and public education programs, online at </w:t>
      </w:r>
      <w:hyperlink r:id="rId18" w:history="1">
        <w:r w:rsidRPr="00626BD7">
          <w:rPr>
            <w:rStyle w:val="Hyperlink"/>
            <w:b/>
            <w:bCs/>
            <w:sz w:val="28"/>
            <w:szCs w:val="28"/>
          </w:rPr>
          <w:t>www.discovercayugalake.org.</w:t>
        </w:r>
      </w:hyperlink>
    </w:p>
    <w:p w14:paraId="01C9B42A" w14:textId="77777777" w:rsidR="00FA3926" w:rsidRDefault="00FA3926"/>
    <w:p w14:paraId="20D81088" w14:textId="77777777" w:rsidR="00636155" w:rsidRDefault="00636155"/>
    <w:p w14:paraId="1E4330E5" w14:textId="77777777" w:rsidR="00636155" w:rsidRDefault="00636155"/>
    <w:p w14:paraId="24C4019F" w14:textId="77777777" w:rsidR="00636155" w:rsidRDefault="00636155"/>
    <w:sectPr w:rsidR="006361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itannic Bold">
    <w:panose1 w:val="020B0903060703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6120"/>
    <w:multiLevelType w:val="hybridMultilevel"/>
    <w:tmpl w:val="04FEEABC"/>
    <w:lvl w:ilvl="0" w:tplc="CA441828">
      <w:start w:val="1"/>
      <w:numFmt w:val="lowerLetter"/>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 w15:restartNumberingAfterBreak="0">
    <w:nsid w:val="2219574A"/>
    <w:multiLevelType w:val="hybridMultilevel"/>
    <w:tmpl w:val="104A55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A016B7"/>
    <w:multiLevelType w:val="hybridMultilevel"/>
    <w:tmpl w:val="2396A56A"/>
    <w:lvl w:ilvl="0" w:tplc="8DA45BE6">
      <w:start w:val="1"/>
      <w:numFmt w:val="lowerLetter"/>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3" w15:restartNumberingAfterBreak="0">
    <w:nsid w:val="26F66C37"/>
    <w:multiLevelType w:val="multilevel"/>
    <w:tmpl w:val="7CB0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4746DA"/>
    <w:multiLevelType w:val="multilevel"/>
    <w:tmpl w:val="A8345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635472"/>
    <w:multiLevelType w:val="hybridMultilevel"/>
    <w:tmpl w:val="F77615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E1116A"/>
    <w:multiLevelType w:val="hybridMultilevel"/>
    <w:tmpl w:val="B6DEE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88527D"/>
    <w:multiLevelType w:val="hybridMultilevel"/>
    <w:tmpl w:val="436A9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1A243A"/>
    <w:multiLevelType w:val="hybridMultilevel"/>
    <w:tmpl w:val="8E4EF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F567B3"/>
    <w:multiLevelType w:val="multilevel"/>
    <w:tmpl w:val="0C86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11375D"/>
    <w:multiLevelType w:val="multilevel"/>
    <w:tmpl w:val="D84C67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1641DE"/>
    <w:multiLevelType w:val="hybridMultilevel"/>
    <w:tmpl w:val="6590B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1B7CD3"/>
    <w:multiLevelType w:val="multilevel"/>
    <w:tmpl w:val="40FC63F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D5395D"/>
    <w:multiLevelType w:val="hybridMultilevel"/>
    <w:tmpl w:val="B01C8E9C"/>
    <w:lvl w:ilvl="0" w:tplc="727680EE">
      <w:start w:val="1"/>
      <w:numFmt w:val="lowerLetter"/>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num w:numId="1" w16cid:durableId="1954096244">
    <w:abstractNumId w:val="13"/>
  </w:num>
  <w:num w:numId="2" w16cid:durableId="2128498685">
    <w:abstractNumId w:val="5"/>
  </w:num>
  <w:num w:numId="3" w16cid:durableId="429155843">
    <w:abstractNumId w:val="8"/>
  </w:num>
  <w:num w:numId="4" w16cid:durableId="1841851965">
    <w:abstractNumId w:val="0"/>
  </w:num>
  <w:num w:numId="5" w16cid:durableId="1844202489">
    <w:abstractNumId w:val="2"/>
  </w:num>
  <w:num w:numId="6" w16cid:durableId="74597662">
    <w:abstractNumId w:val="6"/>
  </w:num>
  <w:num w:numId="7" w16cid:durableId="538972383">
    <w:abstractNumId w:val="10"/>
  </w:num>
  <w:num w:numId="8" w16cid:durableId="292176997">
    <w:abstractNumId w:val="12"/>
  </w:num>
  <w:num w:numId="9" w16cid:durableId="1123690747">
    <w:abstractNumId w:val="3"/>
  </w:num>
  <w:num w:numId="10" w16cid:durableId="367682487">
    <w:abstractNumId w:val="11"/>
  </w:num>
  <w:num w:numId="11" w16cid:durableId="1378625141">
    <w:abstractNumId w:val="7"/>
  </w:num>
  <w:num w:numId="12" w16cid:durableId="255872809">
    <w:abstractNumId w:val="9"/>
  </w:num>
  <w:num w:numId="13" w16cid:durableId="1699351976">
    <w:abstractNumId w:val="1"/>
  </w:num>
  <w:num w:numId="14" w16cid:durableId="1880706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2A"/>
    <w:rsid w:val="000063C7"/>
    <w:rsid w:val="00006BCC"/>
    <w:rsid w:val="000129F2"/>
    <w:rsid w:val="00021B6B"/>
    <w:rsid w:val="000221C4"/>
    <w:rsid w:val="000325CC"/>
    <w:rsid w:val="00037402"/>
    <w:rsid w:val="00041B7D"/>
    <w:rsid w:val="00041C69"/>
    <w:rsid w:val="00043F3C"/>
    <w:rsid w:val="000460C5"/>
    <w:rsid w:val="0004703B"/>
    <w:rsid w:val="00057C4F"/>
    <w:rsid w:val="00057D6F"/>
    <w:rsid w:val="00061DAC"/>
    <w:rsid w:val="00070FB7"/>
    <w:rsid w:val="000728D0"/>
    <w:rsid w:val="00074198"/>
    <w:rsid w:val="00076F1D"/>
    <w:rsid w:val="00087CC0"/>
    <w:rsid w:val="000A10D2"/>
    <w:rsid w:val="000A6732"/>
    <w:rsid w:val="000A7332"/>
    <w:rsid w:val="000B7DB1"/>
    <w:rsid w:val="000C0775"/>
    <w:rsid w:val="000C6638"/>
    <w:rsid w:val="000C708C"/>
    <w:rsid w:val="000D151C"/>
    <w:rsid w:val="000D30FF"/>
    <w:rsid w:val="000D393A"/>
    <w:rsid w:val="000D3DF9"/>
    <w:rsid w:val="000D6515"/>
    <w:rsid w:val="000F2EA2"/>
    <w:rsid w:val="000F76B6"/>
    <w:rsid w:val="00100A79"/>
    <w:rsid w:val="00105808"/>
    <w:rsid w:val="001101B3"/>
    <w:rsid w:val="00113231"/>
    <w:rsid w:val="00132A62"/>
    <w:rsid w:val="00133660"/>
    <w:rsid w:val="00142B31"/>
    <w:rsid w:val="00144018"/>
    <w:rsid w:val="001551F6"/>
    <w:rsid w:val="0017417F"/>
    <w:rsid w:val="00177EB2"/>
    <w:rsid w:val="001939B1"/>
    <w:rsid w:val="001A1D1D"/>
    <w:rsid w:val="001B111E"/>
    <w:rsid w:val="001C2734"/>
    <w:rsid w:val="001C344B"/>
    <w:rsid w:val="001D2AEC"/>
    <w:rsid w:val="001D2EDB"/>
    <w:rsid w:val="001D48EE"/>
    <w:rsid w:val="001D5FB2"/>
    <w:rsid w:val="001E3732"/>
    <w:rsid w:val="001E7331"/>
    <w:rsid w:val="001F241D"/>
    <w:rsid w:val="001F593E"/>
    <w:rsid w:val="00200702"/>
    <w:rsid w:val="0020751B"/>
    <w:rsid w:val="00210BF2"/>
    <w:rsid w:val="002121BD"/>
    <w:rsid w:val="002169DF"/>
    <w:rsid w:val="00227943"/>
    <w:rsid w:val="00232BA4"/>
    <w:rsid w:val="00255A0D"/>
    <w:rsid w:val="00257221"/>
    <w:rsid w:val="00257B81"/>
    <w:rsid w:val="002826E9"/>
    <w:rsid w:val="00284E68"/>
    <w:rsid w:val="00285F7C"/>
    <w:rsid w:val="00287FBA"/>
    <w:rsid w:val="002A1982"/>
    <w:rsid w:val="002A3BC9"/>
    <w:rsid w:val="002A5419"/>
    <w:rsid w:val="002A7B56"/>
    <w:rsid w:val="002B18D6"/>
    <w:rsid w:val="002B2917"/>
    <w:rsid w:val="002B5214"/>
    <w:rsid w:val="002D2E1B"/>
    <w:rsid w:val="002D33CE"/>
    <w:rsid w:val="002D5487"/>
    <w:rsid w:val="002E7AC7"/>
    <w:rsid w:val="002F234F"/>
    <w:rsid w:val="002F41AE"/>
    <w:rsid w:val="002F4D2B"/>
    <w:rsid w:val="002F5966"/>
    <w:rsid w:val="00303039"/>
    <w:rsid w:val="00303AE0"/>
    <w:rsid w:val="00303D22"/>
    <w:rsid w:val="003118BE"/>
    <w:rsid w:val="00317AF0"/>
    <w:rsid w:val="00330E36"/>
    <w:rsid w:val="00334E0A"/>
    <w:rsid w:val="00341709"/>
    <w:rsid w:val="00346693"/>
    <w:rsid w:val="00347CCA"/>
    <w:rsid w:val="00360867"/>
    <w:rsid w:val="003734E5"/>
    <w:rsid w:val="0037484E"/>
    <w:rsid w:val="00376229"/>
    <w:rsid w:val="0038191A"/>
    <w:rsid w:val="00384FE7"/>
    <w:rsid w:val="00386276"/>
    <w:rsid w:val="00386536"/>
    <w:rsid w:val="003868B7"/>
    <w:rsid w:val="003929B4"/>
    <w:rsid w:val="003944FA"/>
    <w:rsid w:val="003949E6"/>
    <w:rsid w:val="003B0099"/>
    <w:rsid w:val="003B1D9C"/>
    <w:rsid w:val="003B3891"/>
    <w:rsid w:val="003C1A4C"/>
    <w:rsid w:val="003C2E5F"/>
    <w:rsid w:val="003D3DF0"/>
    <w:rsid w:val="003D683C"/>
    <w:rsid w:val="003D717D"/>
    <w:rsid w:val="003E31F9"/>
    <w:rsid w:val="003E66B2"/>
    <w:rsid w:val="003F283D"/>
    <w:rsid w:val="004015FA"/>
    <w:rsid w:val="0041222B"/>
    <w:rsid w:val="004132D3"/>
    <w:rsid w:val="00425835"/>
    <w:rsid w:val="00430621"/>
    <w:rsid w:val="00431EBA"/>
    <w:rsid w:val="00434501"/>
    <w:rsid w:val="00437757"/>
    <w:rsid w:val="00441679"/>
    <w:rsid w:val="00442DF7"/>
    <w:rsid w:val="004434F9"/>
    <w:rsid w:val="00443B2C"/>
    <w:rsid w:val="00447743"/>
    <w:rsid w:val="004503E3"/>
    <w:rsid w:val="0045055F"/>
    <w:rsid w:val="00452F91"/>
    <w:rsid w:val="00463653"/>
    <w:rsid w:val="004668BC"/>
    <w:rsid w:val="004717AB"/>
    <w:rsid w:val="004742B1"/>
    <w:rsid w:val="00477301"/>
    <w:rsid w:val="00492F65"/>
    <w:rsid w:val="0049374D"/>
    <w:rsid w:val="004A680C"/>
    <w:rsid w:val="004A79B5"/>
    <w:rsid w:val="004B2B97"/>
    <w:rsid w:val="004D393C"/>
    <w:rsid w:val="004D4B3B"/>
    <w:rsid w:val="004E054B"/>
    <w:rsid w:val="004E2300"/>
    <w:rsid w:val="004E2AAA"/>
    <w:rsid w:val="004E3352"/>
    <w:rsid w:val="004E3AED"/>
    <w:rsid w:val="004E3BF6"/>
    <w:rsid w:val="004F5A9C"/>
    <w:rsid w:val="004F77C1"/>
    <w:rsid w:val="00501B80"/>
    <w:rsid w:val="0051192B"/>
    <w:rsid w:val="0051453D"/>
    <w:rsid w:val="005169ED"/>
    <w:rsid w:val="00516CBD"/>
    <w:rsid w:val="00530F03"/>
    <w:rsid w:val="00531C17"/>
    <w:rsid w:val="00533D26"/>
    <w:rsid w:val="005359CE"/>
    <w:rsid w:val="00535EF5"/>
    <w:rsid w:val="005409B1"/>
    <w:rsid w:val="00541C77"/>
    <w:rsid w:val="005463DE"/>
    <w:rsid w:val="00550773"/>
    <w:rsid w:val="00552294"/>
    <w:rsid w:val="00552909"/>
    <w:rsid w:val="00555C48"/>
    <w:rsid w:val="0056640D"/>
    <w:rsid w:val="00577D64"/>
    <w:rsid w:val="00581B29"/>
    <w:rsid w:val="0058511A"/>
    <w:rsid w:val="00594CD6"/>
    <w:rsid w:val="005A3C71"/>
    <w:rsid w:val="005A65FE"/>
    <w:rsid w:val="005B7ACF"/>
    <w:rsid w:val="005C1C4B"/>
    <w:rsid w:val="005C2A91"/>
    <w:rsid w:val="005C6C8B"/>
    <w:rsid w:val="005E02E8"/>
    <w:rsid w:val="005E0A2A"/>
    <w:rsid w:val="005E2009"/>
    <w:rsid w:val="005E39F5"/>
    <w:rsid w:val="005E5BDF"/>
    <w:rsid w:val="00613180"/>
    <w:rsid w:val="0061487A"/>
    <w:rsid w:val="00615B55"/>
    <w:rsid w:val="0061616F"/>
    <w:rsid w:val="0061618B"/>
    <w:rsid w:val="00616BA2"/>
    <w:rsid w:val="006216D0"/>
    <w:rsid w:val="00622361"/>
    <w:rsid w:val="00623D6B"/>
    <w:rsid w:val="006300B8"/>
    <w:rsid w:val="006316C1"/>
    <w:rsid w:val="00636155"/>
    <w:rsid w:val="006410CE"/>
    <w:rsid w:val="00652A0A"/>
    <w:rsid w:val="00655287"/>
    <w:rsid w:val="00660A86"/>
    <w:rsid w:val="00672486"/>
    <w:rsid w:val="006769E9"/>
    <w:rsid w:val="00680873"/>
    <w:rsid w:val="00681CD5"/>
    <w:rsid w:val="00683169"/>
    <w:rsid w:val="00683B17"/>
    <w:rsid w:val="00686468"/>
    <w:rsid w:val="00686641"/>
    <w:rsid w:val="00687A28"/>
    <w:rsid w:val="006A4A79"/>
    <w:rsid w:val="006A7F6C"/>
    <w:rsid w:val="006B249D"/>
    <w:rsid w:val="006B57B6"/>
    <w:rsid w:val="006D53E8"/>
    <w:rsid w:val="006D71D2"/>
    <w:rsid w:val="006D78A4"/>
    <w:rsid w:val="006E0B16"/>
    <w:rsid w:val="006E0E7F"/>
    <w:rsid w:val="006E12A3"/>
    <w:rsid w:val="006E1790"/>
    <w:rsid w:val="006E34E5"/>
    <w:rsid w:val="006F39D1"/>
    <w:rsid w:val="006F7AC7"/>
    <w:rsid w:val="007051BC"/>
    <w:rsid w:val="00705E63"/>
    <w:rsid w:val="0071279B"/>
    <w:rsid w:val="007161C2"/>
    <w:rsid w:val="00716A6B"/>
    <w:rsid w:val="0072444B"/>
    <w:rsid w:val="00726B38"/>
    <w:rsid w:val="007323BE"/>
    <w:rsid w:val="007365D1"/>
    <w:rsid w:val="00737CB9"/>
    <w:rsid w:val="00737F27"/>
    <w:rsid w:val="00741883"/>
    <w:rsid w:val="0075149E"/>
    <w:rsid w:val="007546F9"/>
    <w:rsid w:val="007721BE"/>
    <w:rsid w:val="00784446"/>
    <w:rsid w:val="0079477D"/>
    <w:rsid w:val="007A27BA"/>
    <w:rsid w:val="007A47F8"/>
    <w:rsid w:val="007A758C"/>
    <w:rsid w:val="007B19BB"/>
    <w:rsid w:val="007B4F9B"/>
    <w:rsid w:val="007C1112"/>
    <w:rsid w:val="007C128E"/>
    <w:rsid w:val="007C7A21"/>
    <w:rsid w:val="007D0DA6"/>
    <w:rsid w:val="007D1119"/>
    <w:rsid w:val="007D44B3"/>
    <w:rsid w:val="007D665A"/>
    <w:rsid w:val="007E323B"/>
    <w:rsid w:val="007E3C67"/>
    <w:rsid w:val="007F300D"/>
    <w:rsid w:val="007F442F"/>
    <w:rsid w:val="007F4F75"/>
    <w:rsid w:val="007F5218"/>
    <w:rsid w:val="00801798"/>
    <w:rsid w:val="00820C37"/>
    <w:rsid w:val="00824E51"/>
    <w:rsid w:val="0082764F"/>
    <w:rsid w:val="0083676F"/>
    <w:rsid w:val="008423B7"/>
    <w:rsid w:val="00851162"/>
    <w:rsid w:val="00851B64"/>
    <w:rsid w:val="0086623E"/>
    <w:rsid w:val="008663EA"/>
    <w:rsid w:val="008748E7"/>
    <w:rsid w:val="008A2917"/>
    <w:rsid w:val="008A3C4F"/>
    <w:rsid w:val="008A4A75"/>
    <w:rsid w:val="008A4D3D"/>
    <w:rsid w:val="008C0304"/>
    <w:rsid w:val="008D0E55"/>
    <w:rsid w:val="008D5821"/>
    <w:rsid w:val="008D5C1A"/>
    <w:rsid w:val="008E20AE"/>
    <w:rsid w:val="008F13DB"/>
    <w:rsid w:val="008F349A"/>
    <w:rsid w:val="008F777A"/>
    <w:rsid w:val="00901495"/>
    <w:rsid w:val="0090579E"/>
    <w:rsid w:val="00920E84"/>
    <w:rsid w:val="00921777"/>
    <w:rsid w:val="00926622"/>
    <w:rsid w:val="00933DBE"/>
    <w:rsid w:val="00933F1F"/>
    <w:rsid w:val="0093548F"/>
    <w:rsid w:val="009422BE"/>
    <w:rsid w:val="00944F09"/>
    <w:rsid w:val="00945050"/>
    <w:rsid w:val="0096168C"/>
    <w:rsid w:val="00961C47"/>
    <w:rsid w:val="00976DC3"/>
    <w:rsid w:val="009821E3"/>
    <w:rsid w:val="0099598E"/>
    <w:rsid w:val="009A13C2"/>
    <w:rsid w:val="009B275C"/>
    <w:rsid w:val="009B3E97"/>
    <w:rsid w:val="009B7147"/>
    <w:rsid w:val="009C008D"/>
    <w:rsid w:val="009C2B85"/>
    <w:rsid w:val="009D1A27"/>
    <w:rsid w:val="009D686A"/>
    <w:rsid w:val="009D77D9"/>
    <w:rsid w:val="009F5C00"/>
    <w:rsid w:val="009F6FB6"/>
    <w:rsid w:val="00A02A9D"/>
    <w:rsid w:val="00A12B08"/>
    <w:rsid w:val="00A2426E"/>
    <w:rsid w:val="00A3016F"/>
    <w:rsid w:val="00A366B1"/>
    <w:rsid w:val="00A4346D"/>
    <w:rsid w:val="00A46BB8"/>
    <w:rsid w:val="00A51185"/>
    <w:rsid w:val="00A51924"/>
    <w:rsid w:val="00A55590"/>
    <w:rsid w:val="00A70DCD"/>
    <w:rsid w:val="00A728F1"/>
    <w:rsid w:val="00A82597"/>
    <w:rsid w:val="00A84C39"/>
    <w:rsid w:val="00A853B5"/>
    <w:rsid w:val="00A96B7E"/>
    <w:rsid w:val="00AA5250"/>
    <w:rsid w:val="00AA6371"/>
    <w:rsid w:val="00AA6C50"/>
    <w:rsid w:val="00AA6C8C"/>
    <w:rsid w:val="00AC0CE6"/>
    <w:rsid w:val="00AC672E"/>
    <w:rsid w:val="00AD7549"/>
    <w:rsid w:val="00AD7DB7"/>
    <w:rsid w:val="00AF1355"/>
    <w:rsid w:val="00B31DED"/>
    <w:rsid w:val="00B40153"/>
    <w:rsid w:val="00B56EC3"/>
    <w:rsid w:val="00B573B0"/>
    <w:rsid w:val="00B6534A"/>
    <w:rsid w:val="00B66A8F"/>
    <w:rsid w:val="00B80E4E"/>
    <w:rsid w:val="00B830C7"/>
    <w:rsid w:val="00B8600A"/>
    <w:rsid w:val="00B94A57"/>
    <w:rsid w:val="00B94DF4"/>
    <w:rsid w:val="00B9602A"/>
    <w:rsid w:val="00BA0FCA"/>
    <w:rsid w:val="00BA3B49"/>
    <w:rsid w:val="00BA6CAE"/>
    <w:rsid w:val="00BA7988"/>
    <w:rsid w:val="00BB4906"/>
    <w:rsid w:val="00BC1431"/>
    <w:rsid w:val="00BC385B"/>
    <w:rsid w:val="00BC726E"/>
    <w:rsid w:val="00BD149D"/>
    <w:rsid w:val="00BD6214"/>
    <w:rsid w:val="00BE6DB0"/>
    <w:rsid w:val="00C01DD3"/>
    <w:rsid w:val="00C02AD3"/>
    <w:rsid w:val="00C07F6D"/>
    <w:rsid w:val="00C1484D"/>
    <w:rsid w:val="00C150E9"/>
    <w:rsid w:val="00C15EE4"/>
    <w:rsid w:val="00C25382"/>
    <w:rsid w:val="00C3689A"/>
    <w:rsid w:val="00C410DC"/>
    <w:rsid w:val="00C41537"/>
    <w:rsid w:val="00C4550E"/>
    <w:rsid w:val="00C47249"/>
    <w:rsid w:val="00C54BAD"/>
    <w:rsid w:val="00C574D8"/>
    <w:rsid w:val="00C63307"/>
    <w:rsid w:val="00C6382B"/>
    <w:rsid w:val="00C663B6"/>
    <w:rsid w:val="00C73894"/>
    <w:rsid w:val="00C8042B"/>
    <w:rsid w:val="00C90A00"/>
    <w:rsid w:val="00C93CB7"/>
    <w:rsid w:val="00CA5331"/>
    <w:rsid w:val="00CB10CD"/>
    <w:rsid w:val="00CD0DAE"/>
    <w:rsid w:val="00CD0F04"/>
    <w:rsid w:val="00CE625C"/>
    <w:rsid w:val="00CF054E"/>
    <w:rsid w:val="00CF4985"/>
    <w:rsid w:val="00D06819"/>
    <w:rsid w:val="00D07ACF"/>
    <w:rsid w:val="00D124D2"/>
    <w:rsid w:val="00D15B72"/>
    <w:rsid w:val="00D20971"/>
    <w:rsid w:val="00D30EB2"/>
    <w:rsid w:val="00D401A8"/>
    <w:rsid w:val="00D405E0"/>
    <w:rsid w:val="00D4415C"/>
    <w:rsid w:val="00D450E1"/>
    <w:rsid w:val="00D5592F"/>
    <w:rsid w:val="00D64E48"/>
    <w:rsid w:val="00D75AE4"/>
    <w:rsid w:val="00D77E1A"/>
    <w:rsid w:val="00D82889"/>
    <w:rsid w:val="00D9050A"/>
    <w:rsid w:val="00D911B4"/>
    <w:rsid w:val="00D95E03"/>
    <w:rsid w:val="00D95F59"/>
    <w:rsid w:val="00DB0CCD"/>
    <w:rsid w:val="00DB65BD"/>
    <w:rsid w:val="00DC4551"/>
    <w:rsid w:val="00DC4DD3"/>
    <w:rsid w:val="00DD0330"/>
    <w:rsid w:val="00DD7209"/>
    <w:rsid w:val="00DD7268"/>
    <w:rsid w:val="00DE26B2"/>
    <w:rsid w:val="00DE55D8"/>
    <w:rsid w:val="00DF1508"/>
    <w:rsid w:val="00DF172E"/>
    <w:rsid w:val="00DF1891"/>
    <w:rsid w:val="00DF2301"/>
    <w:rsid w:val="00DF58F1"/>
    <w:rsid w:val="00E13111"/>
    <w:rsid w:val="00E15080"/>
    <w:rsid w:val="00E202A0"/>
    <w:rsid w:val="00E278F7"/>
    <w:rsid w:val="00E31F62"/>
    <w:rsid w:val="00E33320"/>
    <w:rsid w:val="00E341C8"/>
    <w:rsid w:val="00E419B3"/>
    <w:rsid w:val="00E42B25"/>
    <w:rsid w:val="00E4484F"/>
    <w:rsid w:val="00E47E18"/>
    <w:rsid w:val="00E53780"/>
    <w:rsid w:val="00E54EA5"/>
    <w:rsid w:val="00E64D5D"/>
    <w:rsid w:val="00E67C81"/>
    <w:rsid w:val="00E85588"/>
    <w:rsid w:val="00E915C2"/>
    <w:rsid w:val="00E921D5"/>
    <w:rsid w:val="00E931EC"/>
    <w:rsid w:val="00E94BA2"/>
    <w:rsid w:val="00EA0779"/>
    <w:rsid w:val="00EB22B2"/>
    <w:rsid w:val="00EB3493"/>
    <w:rsid w:val="00EB4905"/>
    <w:rsid w:val="00EE5C8F"/>
    <w:rsid w:val="00EE5EF2"/>
    <w:rsid w:val="00EE7B36"/>
    <w:rsid w:val="00EF266E"/>
    <w:rsid w:val="00EF3AC6"/>
    <w:rsid w:val="00EF3D13"/>
    <w:rsid w:val="00F058B5"/>
    <w:rsid w:val="00F14BC0"/>
    <w:rsid w:val="00F15D66"/>
    <w:rsid w:val="00F16061"/>
    <w:rsid w:val="00F16EEA"/>
    <w:rsid w:val="00F22021"/>
    <w:rsid w:val="00F33322"/>
    <w:rsid w:val="00F3462F"/>
    <w:rsid w:val="00F51AA1"/>
    <w:rsid w:val="00F55FBD"/>
    <w:rsid w:val="00F63A07"/>
    <w:rsid w:val="00F81587"/>
    <w:rsid w:val="00F853E7"/>
    <w:rsid w:val="00F9757F"/>
    <w:rsid w:val="00F97F41"/>
    <w:rsid w:val="00FA3926"/>
    <w:rsid w:val="00FB05D0"/>
    <w:rsid w:val="00FB118C"/>
    <w:rsid w:val="00FC2568"/>
    <w:rsid w:val="00FC3263"/>
    <w:rsid w:val="00FD429A"/>
    <w:rsid w:val="00FD6627"/>
    <w:rsid w:val="00FE07EF"/>
    <w:rsid w:val="00FE3D11"/>
    <w:rsid w:val="00FF3C4D"/>
    <w:rsid w:val="00FF3D04"/>
    <w:rsid w:val="00FF4E21"/>
    <w:rsid w:val="00FF5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8566"/>
  <w15:chartTrackingRefBased/>
  <w15:docId w15:val="{EF1C65AB-3466-427F-955C-FD129545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02A"/>
  </w:style>
  <w:style w:type="paragraph" w:styleId="Heading1">
    <w:name w:val="heading 1"/>
    <w:basedOn w:val="Normal"/>
    <w:next w:val="Normal"/>
    <w:link w:val="Heading1Char"/>
    <w:uiPriority w:val="9"/>
    <w:qFormat/>
    <w:rsid w:val="00B96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0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0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0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0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0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0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0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0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02A"/>
    <w:rPr>
      <w:rFonts w:eastAsiaTheme="majorEastAsia" w:cstheme="majorBidi"/>
      <w:color w:val="272727" w:themeColor="text1" w:themeTint="D8"/>
    </w:rPr>
  </w:style>
  <w:style w:type="paragraph" w:styleId="Title">
    <w:name w:val="Title"/>
    <w:basedOn w:val="Normal"/>
    <w:next w:val="Normal"/>
    <w:link w:val="TitleChar"/>
    <w:uiPriority w:val="10"/>
    <w:qFormat/>
    <w:rsid w:val="00B96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02A"/>
    <w:pPr>
      <w:spacing w:before="160"/>
      <w:jc w:val="center"/>
    </w:pPr>
    <w:rPr>
      <w:i/>
      <w:iCs/>
      <w:color w:val="404040" w:themeColor="text1" w:themeTint="BF"/>
    </w:rPr>
  </w:style>
  <w:style w:type="character" w:customStyle="1" w:styleId="QuoteChar">
    <w:name w:val="Quote Char"/>
    <w:basedOn w:val="DefaultParagraphFont"/>
    <w:link w:val="Quote"/>
    <w:uiPriority w:val="29"/>
    <w:rsid w:val="00B9602A"/>
    <w:rPr>
      <w:i/>
      <w:iCs/>
      <w:color w:val="404040" w:themeColor="text1" w:themeTint="BF"/>
    </w:rPr>
  </w:style>
  <w:style w:type="paragraph" w:styleId="ListParagraph">
    <w:name w:val="List Paragraph"/>
    <w:basedOn w:val="Normal"/>
    <w:uiPriority w:val="34"/>
    <w:qFormat/>
    <w:rsid w:val="00B9602A"/>
    <w:pPr>
      <w:ind w:left="720"/>
      <w:contextualSpacing/>
    </w:pPr>
  </w:style>
  <w:style w:type="character" w:styleId="IntenseEmphasis">
    <w:name w:val="Intense Emphasis"/>
    <w:basedOn w:val="DefaultParagraphFont"/>
    <w:uiPriority w:val="21"/>
    <w:qFormat/>
    <w:rsid w:val="00B9602A"/>
    <w:rPr>
      <w:i/>
      <w:iCs/>
      <w:color w:val="0F4761" w:themeColor="accent1" w:themeShade="BF"/>
    </w:rPr>
  </w:style>
  <w:style w:type="paragraph" w:styleId="IntenseQuote">
    <w:name w:val="Intense Quote"/>
    <w:basedOn w:val="Normal"/>
    <w:next w:val="Normal"/>
    <w:link w:val="IntenseQuoteChar"/>
    <w:uiPriority w:val="30"/>
    <w:qFormat/>
    <w:rsid w:val="00B96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02A"/>
    <w:rPr>
      <w:i/>
      <w:iCs/>
      <w:color w:val="0F4761" w:themeColor="accent1" w:themeShade="BF"/>
    </w:rPr>
  </w:style>
  <w:style w:type="character" w:styleId="IntenseReference">
    <w:name w:val="Intense Reference"/>
    <w:basedOn w:val="DefaultParagraphFont"/>
    <w:uiPriority w:val="32"/>
    <w:qFormat/>
    <w:rsid w:val="00B9602A"/>
    <w:rPr>
      <w:b/>
      <w:bCs/>
      <w:smallCaps/>
      <w:color w:val="0F4761" w:themeColor="accent1" w:themeShade="BF"/>
      <w:spacing w:val="5"/>
    </w:rPr>
  </w:style>
  <w:style w:type="character" w:styleId="Hyperlink">
    <w:name w:val="Hyperlink"/>
    <w:basedOn w:val="DefaultParagraphFont"/>
    <w:uiPriority w:val="99"/>
    <w:unhideWhenUsed/>
    <w:rsid w:val="00442DF7"/>
    <w:rPr>
      <w:color w:val="467886" w:themeColor="hyperlink"/>
      <w:u w:val="single"/>
    </w:rPr>
  </w:style>
  <w:style w:type="character" w:styleId="UnresolvedMention">
    <w:name w:val="Unresolved Mention"/>
    <w:basedOn w:val="DefaultParagraphFont"/>
    <w:uiPriority w:val="99"/>
    <w:semiHidden/>
    <w:unhideWhenUsed/>
    <w:rsid w:val="00442DF7"/>
    <w:rPr>
      <w:color w:val="605E5C"/>
      <w:shd w:val="clear" w:color="auto" w:fill="E1DFDD"/>
    </w:rPr>
  </w:style>
  <w:style w:type="table" w:styleId="TableGrid">
    <w:name w:val="Table Grid"/>
    <w:basedOn w:val="TableNormal"/>
    <w:uiPriority w:val="39"/>
    <w:rsid w:val="00A2426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C4551"/>
    <w:rPr>
      <w:color w:val="96607D" w:themeColor="followedHyperlink"/>
      <w:u w:val="single"/>
    </w:rPr>
  </w:style>
  <w:style w:type="character" w:styleId="CommentReference">
    <w:name w:val="annotation reference"/>
    <w:basedOn w:val="DefaultParagraphFont"/>
    <w:uiPriority w:val="99"/>
    <w:semiHidden/>
    <w:unhideWhenUsed/>
    <w:rsid w:val="00EE5EF2"/>
    <w:rPr>
      <w:sz w:val="16"/>
      <w:szCs w:val="16"/>
    </w:rPr>
  </w:style>
  <w:style w:type="paragraph" w:styleId="CommentText">
    <w:name w:val="annotation text"/>
    <w:basedOn w:val="Normal"/>
    <w:link w:val="CommentTextChar"/>
    <w:uiPriority w:val="99"/>
    <w:unhideWhenUsed/>
    <w:rsid w:val="00EE5EF2"/>
    <w:pPr>
      <w:spacing w:line="240" w:lineRule="auto"/>
    </w:pPr>
    <w:rPr>
      <w:sz w:val="20"/>
      <w:szCs w:val="20"/>
    </w:rPr>
  </w:style>
  <w:style w:type="character" w:customStyle="1" w:styleId="CommentTextChar">
    <w:name w:val="Comment Text Char"/>
    <w:basedOn w:val="DefaultParagraphFont"/>
    <w:link w:val="CommentText"/>
    <w:uiPriority w:val="99"/>
    <w:rsid w:val="00EE5EF2"/>
    <w:rPr>
      <w:sz w:val="20"/>
      <w:szCs w:val="20"/>
    </w:rPr>
  </w:style>
  <w:style w:type="paragraph" w:styleId="CommentSubject">
    <w:name w:val="annotation subject"/>
    <w:basedOn w:val="CommentText"/>
    <w:next w:val="CommentText"/>
    <w:link w:val="CommentSubjectChar"/>
    <w:uiPriority w:val="99"/>
    <w:semiHidden/>
    <w:unhideWhenUsed/>
    <w:rsid w:val="00EE5EF2"/>
    <w:rPr>
      <w:b/>
      <w:bCs/>
    </w:rPr>
  </w:style>
  <w:style w:type="character" w:customStyle="1" w:styleId="CommentSubjectChar">
    <w:name w:val="Comment Subject Char"/>
    <w:basedOn w:val="CommentTextChar"/>
    <w:link w:val="CommentSubject"/>
    <w:uiPriority w:val="99"/>
    <w:semiHidden/>
    <w:rsid w:val="00EE5E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875193">
      <w:bodyDiv w:val="1"/>
      <w:marLeft w:val="0"/>
      <w:marRight w:val="0"/>
      <w:marTop w:val="0"/>
      <w:marBottom w:val="0"/>
      <w:divBdr>
        <w:top w:val="none" w:sz="0" w:space="0" w:color="auto"/>
        <w:left w:val="none" w:sz="0" w:space="0" w:color="auto"/>
        <w:bottom w:val="none" w:sz="0" w:space="0" w:color="auto"/>
        <w:right w:val="none" w:sz="0" w:space="0" w:color="auto"/>
      </w:divBdr>
    </w:div>
    <w:div w:id="1284768876">
      <w:bodyDiv w:val="1"/>
      <w:marLeft w:val="0"/>
      <w:marRight w:val="0"/>
      <w:marTop w:val="0"/>
      <w:marBottom w:val="0"/>
      <w:divBdr>
        <w:top w:val="none" w:sz="0" w:space="0" w:color="auto"/>
        <w:left w:val="none" w:sz="0" w:space="0" w:color="auto"/>
        <w:bottom w:val="none" w:sz="0" w:space="0" w:color="auto"/>
        <w:right w:val="none" w:sz="0" w:space="0" w:color="auto"/>
      </w:divBdr>
    </w:div>
    <w:div w:id="1307973099">
      <w:bodyDiv w:val="1"/>
      <w:marLeft w:val="0"/>
      <w:marRight w:val="0"/>
      <w:marTop w:val="0"/>
      <w:marBottom w:val="0"/>
      <w:divBdr>
        <w:top w:val="none" w:sz="0" w:space="0" w:color="auto"/>
        <w:left w:val="none" w:sz="0" w:space="0" w:color="auto"/>
        <w:bottom w:val="none" w:sz="0" w:space="0" w:color="auto"/>
        <w:right w:val="none" w:sz="0" w:space="0" w:color="auto"/>
      </w:divBdr>
    </w:div>
    <w:div w:id="159902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nrcc.cornell.edu/wxstation/ithaca/ithaca.html" TargetMode="External"/><Relationship Id="rId18" Type="http://schemas.openxmlformats.org/officeDocument/2006/relationships/hyperlink" Target="https://www.discovercayugalake.org/" TargetMode="External"/><Relationship Id="rId3" Type="http://schemas.openxmlformats.org/officeDocument/2006/relationships/settings" Target="settings.xml"/><Relationship Id="rId7" Type="http://schemas.openxmlformats.org/officeDocument/2006/relationships/hyperlink" Target="https://www.cayugalake.org/" TargetMode="External"/><Relationship Id="rId12" Type="http://schemas.openxmlformats.org/officeDocument/2006/relationships/hyperlink" Target="https://www.cayugalake.org/lake-friendly-living/" TargetMode="External"/><Relationship Id="rId17" Type="http://schemas.openxmlformats.org/officeDocument/2006/relationships/hyperlink" Target="http://www.communityscience.org/" TargetMode="External"/><Relationship Id="rId2" Type="http://schemas.openxmlformats.org/officeDocument/2006/relationships/styles" Target="styles.xml"/><Relationship Id="rId16" Type="http://schemas.openxmlformats.org/officeDocument/2006/relationships/hyperlink" Target="https://www.cayugalake.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cayugalake.org/the-watershed/more-watershed-maps/" TargetMode="External"/><Relationship Id="rId5" Type="http://schemas.openxmlformats.org/officeDocument/2006/relationships/image" Target="media/image1.jpeg"/><Relationship Id="rId15" Type="http://schemas.openxmlformats.org/officeDocument/2006/relationships/hyperlink" Target="https://www.database.communityscience.org/hab?utf8=%E2%9C%93&amp;hab%5Bfilter_date_gteq%5D=2018-03-01&amp;hab%5Bfilter_date_lteq%5D=2018-10-31&amp;commit=Filter"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lakemonster.com/lake/NY/Cayuga-Lake-water-temperature-26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Johnson</dc:creator>
  <cp:keywords/>
  <dc:description/>
  <cp:lastModifiedBy>Ingrid Zabel</cp:lastModifiedBy>
  <cp:revision>9</cp:revision>
  <dcterms:created xsi:type="dcterms:W3CDTF">2026-08-13T14:06:00Z</dcterms:created>
  <dcterms:modified xsi:type="dcterms:W3CDTF">2026-08-27T17:09:00Z</dcterms:modified>
</cp:coreProperties>
</file>